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D2A3" w14:textId="2D268D52" w:rsidR="00B31F0E" w:rsidRPr="00B31F0E" w:rsidRDefault="00B31F0E" w:rsidP="000E1820">
      <w:pPr>
        <w:pStyle w:val="StandardWeb"/>
        <w:shd w:val="clear" w:color="auto" w:fill="FFFFFF"/>
        <w:spacing w:before="0" w:beforeAutospacing="0" w:after="0" w:afterAutospacing="0" w:line="360" w:lineRule="auto"/>
        <w:rPr>
          <w:rFonts w:ascii="Arial" w:hAnsi="Arial" w:cs="Arial"/>
          <w:b/>
          <w:bCs/>
        </w:rPr>
      </w:pPr>
      <w:r w:rsidRPr="00B31F0E">
        <w:rPr>
          <w:rFonts w:ascii="Arial" w:hAnsi="Arial" w:cs="Arial"/>
          <w:b/>
          <w:bCs/>
        </w:rPr>
        <w:t>Gedenkveranstaltung zum 80. Jahrestag des Kriegsendes im Alten Testament</w:t>
      </w:r>
      <w:r w:rsidR="00C550E4">
        <w:rPr>
          <w:rFonts w:ascii="Arial" w:hAnsi="Arial" w:cs="Arial"/>
          <w:b/>
          <w:bCs/>
        </w:rPr>
        <w:t xml:space="preserve"> in</w:t>
      </w:r>
      <w:r w:rsidRPr="00B31F0E">
        <w:rPr>
          <w:rFonts w:ascii="Arial" w:hAnsi="Arial" w:cs="Arial"/>
          <w:b/>
          <w:bCs/>
        </w:rPr>
        <w:t xml:space="preserve"> Sundern-Hellefeld</w:t>
      </w:r>
    </w:p>
    <w:p w14:paraId="6DB4F583" w14:textId="77777777" w:rsidR="00176A8E" w:rsidRDefault="00176A8E" w:rsidP="00176A8E">
      <w:pPr>
        <w:spacing w:line="240" w:lineRule="auto"/>
        <w:rPr>
          <w:rFonts w:eastAsia="Times New Roman"/>
          <w:lang w:eastAsia="de-DE"/>
        </w:rPr>
      </w:pPr>
    </w:p>
    <w:p w14:paraId="79407D52" w14:textId="659CC579" w:rsidR="00387DD3" w:rsidRDefault="00B31F0E" w:rsidP="000E1820">
      <w:pPr>
        <w:rPr>
          <w:rFonts w:eastAsia="Times New Roman"/>
          <w:lang w:eastAsia="de-DE"/>
        </w:rPr>
      </w:pPr>
      <w:r w:rsidRPr="00B31F0E">
        <w:rPr>
          <w:rFonts w:eastAsia="Times New Roman"/>
          <w:lang w:eastAsia="de-DE"/>
        </w:rPr>
        <w:t xml:space="preserve">Am Samstag, dem 12. April 2025 versammelten sich ab 14 Uhr in Sundern-Hellefeld zahlreiche Menschen, Vereine und Freunde der Heimat, um gemeinsam der Zeiten zu gedenken, in denen Frieden kein selbstverständliches Gut war. </w:t>
      </w:r>
      <w:r w:rsidR="00387DD3" w:rsidRPr="00387DD3">
        <w:rPr>
          <w:rFonts w:eastAsia="Times New Roman"/>
          <w:lang w:eastAsia="de-DE"/>
        </w:rPr>
        <w:t>Unter der Federführung des Kameradschaftsvereins Hellefeld-Visbeck, vertreten durch seinen</w:t>
      </w:r>
      <w:r w:rsidR="00387DD3">
        <w:rPr>
          <w:rFonts w:eastAsia="Times New Roman"/>
          <w:lang w:eastAsia="de-DE"/>
        </w:rPr>
        <w:t xml:space="preserve"> Hauptmann und</w:t>
      </w:r>
      <w:r w:rsidR="00387DD3" w:rsidRPr="00387DD3">
        <w:rPr>
          <w:rFonts w:eastAsia="Times New Roman"/>
          <w:lang w:eastAsia="de-DE"/>
        </w:rPr>
        <w:t xml:space="preserve"> 1. Vorsitzenden Dirk Bogatzki </w:t>
      </w:r>
      <w:r w:rsidR="00E6320F">
        <w:rPr>
          <w:rFonts w:eastAsia="Times New Roman"/>
          <w:lang w:eastAsia="de-DE"/>
        </w:rPr>
        <w:t>sowie</w:t>
      </w:r>
      <w:r w:rsidR="00387DD3" w:rsidRPr="00387DD3">
        <w:rPr>
          <w:rFonts w:eastAsia="Times New Roman"/>
          <w:lang w:eastAsia="de-DE"/>
        </w:rPr>
        <w:t xml:space="preserve"> in enger Zusammenarbeit mit dem Tambourkorps Hellefeld unter Leitung der 1. Vorsitzenden Regina Bräutigam fand ein würdevolles und eindrucksvolles Gedenken statt. Beide Vereine trugen maßgeblich zur Organisation und feierlichen Gestaltung der Veranstaltung bei und setzten damit ein starkes Zeichen für Erinnerung, Gemeinschaft und Zusammenhalt.</w:t>
      </w:r>
    </w:p>
    <w:p w14:paraId="51B5D96B" w14:textId="557DC1B8" w:rsidR="00B31F0E" w:rsidRPr="00B31F0E" w:rsidRDefault="00B31F0E" w:rsidP="000E1820">
      <w:pPr>
        <w:rPr>
          <w:rFonts w:eastAsia="Times New Roman"/>
          <w:lang w:eastAsia="de-DE"/>
        </w:rPr>
      </w:pPr>
      <w:r w:rsidRPr="00B31F0E">
        <w:rPr>
          <w:rFonts w:eastAsia="Times New Roman"/>
          <w:lang w:eastAsia="de-DE"/>
        </w:rPr>
        <w:t xml:space="preserve">Als Festredner gab sich Regierungspräsident </w:t>
      </w:r>
      <w:r w:rsidR="00C550E4">
        <w:rPr>
          <w:rFonts w:eastAsia="Times New Roman"/>
          <w:lang w:eastAsia="de-DE"/>
        </w:rPr>
        <w:t xml:space="preserve">Heinrich </w:t>
      </w:r>
      <w:r w:rsidRPr="00B31F0E">
        <w:rPr>
          <w:rFonts w:eastAsia="Times New Roman"/>
          <w:lang w:eastAsia="de-DE"/>
        </w:rPr>
        <w:t>Böckelühr die Ehre, begleitet von einem breiten Programm, da</w:t>
      </w:r>
      <w:r w:rsidR="00D66055">
        <w:rPr>
          <w:rFonts w:eastAsia="Times New Roman"/>
          <w:lang w:eastAsia="de-DE"/>
        </w:rPr>
        <w:t>s</w:t>
      </w:r>
      <w:r w:rsidRPr="00B31F0E">
        <w:rPr>
          <w:rFonts w:eastAsia="Times New Roman"/>
          <w:lang w:eastAsia="de-DE"/>
        </w:rPr>
        <w:t>s die Bedeutung von Frieden und Erinnerung in den Mittelpunkt stellte.</w:t>
      </w:r>
    </w:p>
    <w:p w14:paraId="4862C1FA" w14:textId="6257ADE7" w:rsidR="00B31F0E" w:rsidRDefault="00B31F0E" w:rsidP="000E1820">
      <w:pPr>
        <w:rPr>
          <w:rFonts w:eastAsia="Times New Roman"/>
          <w:lang w:eastAsia="de-DE"/>
        </w:rPr>
      </w:pPr>
    </w:p>
    <w:p w14:paraId="58B772FF" w14:textId="3F291A66" w:rsidR="00E65113" w:rsidRPr="00E65113" w:rsidRDefault="00E65113" w:rsidP="000E1820">
      <w:pPr>
        <w:rPr>
          <w:rFonts w:eastAsia="Times New Roman"/>
          <w:b/>
          <w:bCs/>
          <w:lang w:eastAsia="de-DE"/>
        </w:rPr>
      </w:pPr>
      <w:r w:rsidRPr="00E65113">
        <w:rPr>
          <w:rFonts w:eastAsia="Times New Roman"/>
          <w:b/>
          <w:bCs/>
          <w:lang w:eastAsia="de-DE"/>
        </w:rPr>
        <w:t>Heilige Messe, Festumzug und Kranzniederlegung am Ehrenmal</w:t>
      </w:r>
    </w:p>
    <w:p w14:paraId="3B4BEAE3" w14:textId="46E92ED6" w:rsidR="00FB7116" w:rsidRPr="00FB7116" w:rsidRDefault="00B31F0E" w:rsidP="00E6320F">
      <w:r w:rsidRPr="00B31F0E">
        <w:rPr>
          <w:rFonts w:eastAsia="Times New Roman"/>
          <w:lang w:eastAsia="de-DE"/>
        </w:rPr>
        <w:t xml:space="preserve">Der Nachmittag begann mit </w:t>
      </w:r>
      <w:r w:rsidR="00E6320F">
        <w:rPr>
          <w:rFonts w:eastAsia="Times New Roman"/>
          <w:lang w:eastAsia="de-DE"/>
        </w:rPr>
        <w:t>der</w:t>
      </w:r>
      <w:r w:rsidRPr="00B31F0E">
        <w:rPr>
          <w:rFonts w:eastAsia="Times New Roman"/>
          <w:lang w:eastAsia="de-DE"/>
        </w:rPr>
        <w:t xml:space="preserve"> feierlichen </w:t>
      </w:r>
      <w:r w:rsidR="00C550E4">
        <w:rPr>
          <w:rFonts w:eastAsia="Times New Roman"/>
          <w:lang w:eastAsia="de-DE"/>
        </w:rPr>
        <w:t>h</w:t>
      </w:r>
      <w:r w:rsidRPr="00B31F0E">
        <w:rPr>
          <w:rFonts w:eastAsia="Times New Roman"/>
          <w:lang w:eastAsia="de-DE"/>
        </w:rPr>
        <w:t>eiligen Messe in der St. Martinus Kirche</w:t>
      </w:r>
      <w:r w:rsidR="00C550E4">
        <w:rPr>
          <w:rFonts w:eastAsia="Times New Roman"/>
          <w:lang w:eastAsia="de-DE"/>
        </w:rPr>
        <w:t xml:space="preserve"> zu Hellefeld</w:t>
      </w:r>
      <w:r w:rsidRPr="00B31F0E">
        <w:rPr>
          <w:rFonts w:eastAsia="Times New Roman"/>
          <w:lang w:eastAsia="de-DE"/>
        </w:rPr>
        <w:t xml:space="preserve">, </w:t>
      </w:r>
      <w:r w:rsidR="00E91601">
        <w:rPr>
          <w:rFonts w:eastAsia="Times New Roman"/>
          <w:lang w:eastAsia="de-DE"/>
        </w:rPr>
        <w:t>zelebriert vom Ltd</w:t>
      </w:r>
      <w:r w:rsidR="00C550E4">
        <w:rPr>
          <w:rFonts w:eastAsia="Times New Roman"/>
          <w:lang w:eastAsia="de-DE"/>
        </w:rPr>
        <w:t>.</w:t>
      </w:r>
      <w:r w:rsidR="00E91601">
        <w:rPr>
          <w:rFonts w:eastAsia="Times New Roman"/>
          <w:lang w:eastAsia="de-DE"/>
        </w:rPr>
        <w:t xml:space="preserve"> Pfarrer Stefan Siebert, </w:t>
      </w:r>
      <w:r w:rsidRPr="00B31F0E">
        <w:rPr>
          <w:rFonts w:eastAsia="Times New Roman"/>
          <w:lang w:eastAsia="de-DE"/>
        </w:rPr>
        <w:t xml:space="preserve">bei </w:t>
      </w:r>
      <w:r w:rsidR="00C550E4">
        <w:rPr>
          <w:rFonts w:eastAsia="Times New Roman"/>
          <w:lang w:eastAsia="de-DE"/>
        </w:rPr>
        <w:t>welcher</w:t>
      </w:r>
      <w:r w:rsidRPr="00B31F0E">
        <w:rPr>
          <w:rFonts w:eastAsia="Times New Roman"/>
          <w:lang w:eastAsia="de-DE"/>
        </w:rPr>
        <w:t xml:space="preserve"> </w:t>
      </w:r>
      <w:r w:rsidR="00C550E4">
        <w:rPr>
          <w:rFonts w:eastAsia="Times New Roman"/>
          <w:lang w:eastAsia="de-DE"/>
        </w:rPr>
        <w:t>die</w:t>
      </w:r>
      <w:r w:rsidRPr="00B31F0E">
        <w:rPr>
          <w:rFonts w:eastAsia="Times New Roman"/>
          <w:lang w:eastAsia="de-DE"/>
        </w:rPr>
        <w:t xml:space="preserve"> Chorgemeinschaft St. Martinus Hellefeld mit Liedbeiträgen die Kirche in eine besinnliche Klangwelt tauchte. </w:t>
      </w:r>
      <w:r w:rsidR="00FB7116" w:rsidRPr="00FB7116">
        <w:t xml:space="preserve">Nach der Kranzniederlegung am Ehrenmal in Hellefeld und dem anschließenden Totengedenken </w:t>
      </w:r>
      <w:r w:rsidR="00FB7116">
        <w:t>von</w:t>
      </w:r>
      <w:r w:rsidR="00FB7116" w:rsidRPr="00FB7116">
        <w:t xml:space="preserve"> Dirk Bogatzki setzte sich der Festumzug </w:t>
      </w:r>
      <w:r w:rsidR="00FB7116">
        <w:t xml:space="preserve">mit seinen Gästen </w:t>
      </w:r>
      <w:r w:rsidR="00FB7116" w:rsidRPr="00FB7116">
        <w:t>in Richtung Schützenhalle in Bewegung.</w:t>
      </w:r>
      <w:r w:rsidR="00FB7116">
        <w:t xml:space="preserve"> </w:t>
      </w:r>
      <w:r w:rsidR="00FB7116" w:rsidRPr="00FB7116">
        <w:t xml:space="preserve">Das Tambourkorps Hellefeld </w:t>
      </w:r>
      <w:r w:rsidR="00FB7116" w:rsidRPr="00E6320F">
        <w:t xml:space="preserve">verlieh </w:t>
      </w:r>
      <w:r w:rsidR="00E6320F">
        <w:t>dabei</w:t>
      </w:r>
      <w:r w:rsidR="00E6320F" w:rsidRPr="00E6320F">
        <w:t xml:space="preserve"> </w:t>
      </w:r>
      <w:r w:rsidR="00FB7116" w:rsidRPr="00FB7116">
        <w:t xml:space="preserve">mit seiner musikalischen Begleitung </w:t>
      </w:r>
      <w:r w:rsidR="00FB7116" w:rsidRPr="00E6320F">
        <w:t>dem Gedenken</w:t>
      </w:r>
      <w:r w:rsidR="00E6320F">
        <w:t xml:space="preserve"> </w:t>
      </w:r>
      <w:r w:rsidR="00FB7116" w:rsidRPr="00E6320F">
        <w:t>eine würdige</w:t>
      </w:r>
      <w:r w:rsidR="00E6320F">
        <w:t xml:space="preserve"> und</w:t>
      </w:r>
      <w:r w:rsidR="00FB7116" w:rsidRPr="00E6320F">
        <w:t xml:space="preserve"> feierliche Note.</w:t>
      </w:r>
    </w:p>
    <w:p w14:paraId="2F70D3CB" w14:textId="737F7DD5" w:rsidR="00B31F0E" w:rsidRDefault="00B31F0E" w:rsidP="000E1820">
      <w:pPr>
        <w:rPr>
          <w:rFonts w:eastAsia="Times New Roman"/>
          <w:lang w:eastAsia="de-DE"/>
        </w:rPr>
      </w:pPr>
    </w:p>
    <w:p w14:paraId="7D0B50D5" w14:textId="33156376" w:rsidR="00BF0813" w:rsidRPr="00BF0813" w:rsidRDefault="00BF0813" w:rsidP="000E1820">
      <w:pPr>
        <w:rPr>
          <w:rFonts w:eastAsia="Times New Roman"/>
          <w:b/>
          <w:bCs/>
          <w:lang w:eastAsia="de-DE"/>
        </w:rPr>
      </w:pPr>
      <w:r w:rsidRPr="00BF0813">
        <w:rPr>
          <w:rFonts w:eastAsia="Times New Roman"/>
          <w:b/>
          <w:bCs/>
          <w:lang w:eastAsia="de-DE"/>
        </w:rPr>
        <w:t>Ansprachen und Festrede von Regierungspräsident Heinrich Böckelühr</w:t>
      </w:r>
    </w:p>
    <w:p w14:paraId="4B254584" w14:textId="77777777" w:rsidR="00DE74C1" w:rsidRDefault="00B31F0E" w:rsidP="000E1820">
      <w:pPr>
        <w:rPr>
          <w:rFonts w:eastAsia="Times New Roman"/>
          <w:lang w:eastAsia="de-DE"/>
        </w:rPr>
      </w:pPr>
      <w:r w:rsidRPr="00B31F0E">
        <w:rPr>
          <w:rFonts w:eastAsia="Times New Roman"/>
          <w:lang w:eastAsia="de-DE"/>
        </w:rPr>
        <w:t xml:space="preserve">In der Schützenhalle folgte </w:t>
      </w:r>
      <w:r w:rsidR="00E6320F">
        <w:rPr>
          <w:rFonts w:eastAsia="Times New Roman"/>
          <w:lang w:eastAsia="de-DE"/>
        </w:rPr>
        <w:t>die</w:t>
      </w:r>
      <w:r w:rsidRPr="00B31F0E">
        <w:rPr>
          <w:rFonts w:eastAsia="Times New Roman"/>
          <w:lang w:eastAsia="de-DE"/>
        </w:rPr>
        <w:t xml:space="preserve"> bewegende Gedenkfeier mit klaren Worten über Vergänglichkeit, Verantwortung und Zukunft. </w:t>
      </w:r>
    </w:p>
    <w:p w14:paraId="4E5B9806" w14:textId="4E8A171F" w:rsidR="001128A7" w:rsidRDefault="00B31F0E" w:rsidP="000E1820">
      <w:pPr>
        <w:rPr>
          <w:rFonts w:eastAsia="Times New Roman"/>
          <w:lang w:eastAsia="de-DE"/>
        </w:rPr>
      </w:pPr>
      <w:r w:rsidRPr="00B31F0E">
        <w:rPr>
          <w:rFonts w:eastAsia="Times New Roman"/>
          <w:lang w:eastAsia="de-DE"/>
        </w:rPr>
        <w:t xml:space="preserve">Dirk Bogatzki </w:t>
      </w:r>
      <w:r w:rsidR="00E91601">
        <w:rPr>
          <w:rFonts w:eastAsia="Times New Roman"/>
          <w:lang w:eastAsia="de-DE"/>
        </w:rPr>
        <w:t xml:space="preserve">als Hauptmann und 1. Vorsitzender des Kameradschaftsvereins Hellefeld-Visbeck </w:t>
      </w:r>
      <w:r w:rsidRPr="00B31F0E">
        <w:rPr>
          <w:rFonts w:eastAsia="Times New Roman"/>
          <w:lang w:eastAsia="de-DE"/>
        </w:rPr>
        <w:t>eröffnete die Veranstaltung</w:t>
      </w:r>
      <w:r w:rsidR="001128A7">
        <w:rPr>
          <w:rFonts w:eastAsia="Times New Roman"/>
          <w:lang w:eastAsia="de-DE"/>
        </w:rPr>
        <w:t>.</w:t>
      </w:r>
      <w:r w:rsidR="00DE74C1">
        <w:rPr>
          <w:rFonts w:eastAsia="Times New Roman"/>
          <w:lang w:eastAsia="de-DE"/>
        </w:rPr>
        <w:t xml:space="preserve"> In seiner</w:t>
      </w:r>
      <w:r w:rsidR="00DE74C1" w:rsidRPr="00DE74C1">
        <w:rPr>
          <w:rFonts w:eastAsia="Times New Roman"/>
          <w:lang w:eastAsia="de-DE"/>
        </w:rPr>
        <w:t xml:space="preserve"> Rede betonte </w:t>
      </w:r>
      <w:r w:rsidR="00DE74C1">
        <w:rPr>
          <w:rFonts w:eastAsia="Times New Roman"/>
          <w:lang w:eastAsia="de-DE"/>
        </w:rPr>
        <w:t xml:space="preserve">er </w:t>
      </w:r>
      <w:r w:rsidR="00DE74C1" w:rsidRPr="00DE74C1">
        <w:rPr>
          <w:rFonts w:eastAsia="Times New Roman"/>
          <w:lang w:eastAsia="de-DE"/>
        </w:rPr>
        <w:t xml:space="preserve">das unermessliche Leid des Zweiten Weltkriegs, der auch in der Heimat viele Familien nachhaltig prägte. </w:t>
      </w:r>
      <w:r w:rsidR="00DE74C1">
        <w:rPr>
          <w:rFonts w:eastAsia="Times New Roman"/>
          <w:lang w:eastAsia="de-DE"/>
        </w:rPr>
        <w:t>Er</w:t>
      </w:r>
      <w:r w:rsidR="00DE74C1" w:rsidRPr="00DE74C1">
        <w:rPr>
          <w:rFonts w:eastAsia="Times New Roman"/>
          <w:lang w:eastAsia="de-DE"/>
        </w:rPr>
        <w:t xml:space="preserve"> mahnte, dass Krieg nur Verlierer kennt und die lebendige Erinnerung an diese dunkle Zeit unverzichtbar für den Frieden von morgen ist. In Anbetracht </w:t>
      </w:r>
      <w:r w:rsidR="00DE74C1" w:rsidRPr="00DE74C1">
        <w:rPr>
          <w:rFonts w:eastAsia="Times New Roman"/>
          <w:lang w:eastAsia="de-DE"/>
        </w:rPr>
        <w:lastRenderedPageBreak/>
        <w:t xml:space="preserve">aktueller Konflikte – etwa dem Ukraine-Krieg – </w:t>
      </w:r>
      <w:r w:rsidR="00DE74C1">
        <w:rPr>
          <w:rFonts w:eastAsia="Times New Roman"/>
          <w:lang w:eastAsia="de-DE"/>
        </w:rPr>
        <w:t>hob er</w:t>
      </w:r>
      <w:r w:rsidR="00DE74C1" w:rsidRPr="00DE74C1">
        <w:rPr>
          <w:rFonts w:eastAsia="Times New Roman"/>
          <w:lang w:eastAsia="de-DE"/>
        </w:rPr>
        <w:t xml:space="preserve"> die Verantwortung hervor, Frieden zu bewahren und aktiv für Versöhnung und Verständigung einzutreten.</w:t>
      </w:r>
    </w:p>
    <w:p w14:paraId="4508F401" w14:textId="0385AC4C" w:rsidR="00DE74C1" w:rsidRDefault="00DE74C1" w:rsidP="000E1820">
      <w:pPr>
        <w:rPr>
          <w:rFonts w:eastAsia="Times New Roman"/>
          <w:lang w:eastAsia="de-DE"/>
        </w:rPr>
      </w:pPr>
    </w:p>
    <w:p w14:paraId="1A9B4DC9" w14:textId="22A5EB7C" w:rsidR="006738C7" w:rsidRDefault="001128A7" w:rsidP="000E1820">
      <w:pPr>
        <w:rPr>
          <w:rFonts w:eastAsia="Times New Roman"/>
          <w:lang w:eastAsia="de-DE"/>
        </w:rPr>
      </w:pPr>
      <w:r>
        <w:rPr>
          <w:rFonts w:eastAsia="Times New Roman"/>
          <w:lang w:eastAsia="de-DE"/>
        </w:rPr>
        <w:t>Anschließend f</w:t>
      </w:r>
      <w:r w:rsidR="00B31F0E" w:rsidRPr="00B31F0E">
        <w:rPr>
          <w:rFonts w:eastAsia="Times New Roman"/>
          <w:lang w:eastAsia="de-DE"/>
        </w:rPr>
        <w:t>olgt</w:t>
      </w:r>
      <w:r>
        <w:rPr>
          <w:rFonts w:eastAsia="Times New Roman"/>
          <w:lang w:eastAsia="de-DE"/>
        </w:rPr>
        <w:t>e die</w:t>
      </w:r>
      <w:r w:rsidR="00B31F0E" w:rsidRPr="00B31F0E">
        <w:rPr>
          <w:rFonts w:eastAsia="Times New Roman"/>
          <w:lang w:eastAsia="de-DE"/>
        </w:rPr>
        <w:t xml:space="preserve"> Festrede von Regierungspräsident Heinrich Böckelühr, der zugleich </w:t>
      </w:r>
      <w:r w:rsidR="00E91601">
        <w:rPr>
          <w:rFonts w:eastAsia="Times New Roman"/>
          <w:lang w:eastAsia="de-DE"/>
        </w:rPr>
        <w:t>V</w:t>
      </w:r>
      <w:r w:rsidR="00B31F0E" w:rsidRPr="00B31F0E">
        <w:rPr>
          <w:rFonts w:eastAsia="Times New Roman"/>
          <w:lang w:eastAsia="de-DE"/>
        </w:rPr>
        <w:t>orsitzender</w:t>
      </w:r>
      <w:r w:rsidR="00E91601">
        <w:rPr>
          <w:rFonts w:eastAsia="Times New Roman"/>
          <w:lang w:eastAsia="de-DE"/>
        </w:rPr>
        <w:t xml:space="preserve"> für den Bezirk Westfalen</w:t>
      </w:r>
      <w:r w:rsidR="00B31F0E" w:rsidRPr="00B31F0E">
        <w:rPr>
          <w:rFonts w:eastAsia="Times New Roman"/>
          <w:lang w:eastAsia="de-DE"/>
        </w:rPr>
        <w:t xml:space="preserve"> im Volksbund Deutsche Kriegsgräberfürsorge ist. </w:t>
      </w:r>
      <w:r w:rsidR="000F695E">
        <w:rPr>
          <w:rFonts w:eastAsia="Times New Roman"/>
          <w:lang w:eastAsia="de-DE"/>
        </w:rPr>
        <w:t>Er</w:t>
      </w:r>
      <w:r w:rsidR="000F695E" w:rsidRPr="000F695E">
        <w:rPr>
          <w:rFonts w:eastAsia="Times New Roman"/>
          <w:lang w:eastAsia="de-DE"/>
        </w:rPr>
        <w:t xml:space="preserve"> hob in seiner Festrede die Bedeutung von Gedenkstätten wie dem Ehrenmal in Hellefeld als Mahnmale hervor </w:t>
      </w:r>
      <w:r w:rsidR="000F695E">
        <w:rPr>
          <w:rFonts w:eastAsia="Times New Roman"/>
          <w:lang w:eastAsia="de-DE"/>
        </w:rPr>
        <w:t>und</w:t>
      </w:r>
      <w:r w:rsidR="000F695E" w:rsidRPr="000F695E">
        <w:rPr>
          <w:rFonts w:eastAsia="Times New Roman"/>
          <w:lang w:eastAsia="de-DE"/>
        </w:rPr>
        <w:t xml:space="preserve"> reflektierte über das Leid des Zweiten Weltkriegs</w:t>
      </w:r>
      <w:r w:rsidR="000F695E">
        <w:rPr>
          <w:rFonts w:eastAsia="Times New Roman"/>
          <w:lang w:eastAsia="de-DE"/>
        </w:rPr>
        <w:t>. Dabei</w:t>
      </w:r>
      <w:r w:rsidR="000F695E" w:rsidRPr="000F695E">
        <w:rPr>
          <w:rFonts w:eastAsia="Times New Roman"/>
          <w:lang w:eastAsia="de-DE"/>
        </w:rPr>
        <w:t xml:space="preserve"> betonte </w:t>
      </w:r>
      <w:r w:rsidR="000F695E">
        <w:rPr>
          <w:rFonts w:eastAsia="Times New Roman"/>
          <w:lang w:eastAsia="de-DE"/>
        </w:rPr>
        <w:t xml:space="preserve">er </w:t>
      </w:r>
      <w:r w:rsidR="000F695E" w:rsidRPr="000F695E">
        <w:rPr>
          <w:rFonts w:eastAsia="Times New Roman"/>
          <w:lang w:eastAsia="de-DE"/>
        </w:rPr>
        <w:t xml:space="preserve">die Friedensarbeit Europas </w:t>
      </w:r>
      <w:r w:rsidR="000F695E">
        <w:rPr>
          <w:rFonts w:eastAsia="Times New Roman"/>
          <w:lang w:eastAsia="de-DE"/>
        </w:rPr>
        <w:t>und</w:t>
      </w:r>
      <w:r w:rsidR="000F695E" w:rsidRPr="000F695E">
        <w:rPr>
          <w:rFonts w:eastAsia="Times New Roman"/>
          <w:lang w:eastAsia="de-DE"/>
        </w:rPr>
        <w:t xml:space="preserve"> unterstrich, dass </w:t>
      </w:r>
      <w:r w:rsidR="000F695E">
        <w:rPr>
          <w:rFonts w:eastAsia="Times New Roman"/>
          <w:lang w:eastAsia="de-DE"/>
        </w:rPr>
        <w:t xml:space="preserve">die </w:t>
      </w:r>
      <w:r w:rsidR="000F695E" w:rsidRPr="000F695E">
        <w:rPr>
          <w:rFonts w:eastAsia="Times New Roman"/>
          <w:lang w:eastAsia="de-DE"/>
        </w:rPr>
        <w:t>Sicherheit in Europa neben militärischen Maßnahmen auch auf Diplomatie, Terrorismusbekämpfung, Cybersicherheit und den Kampf gegen Extremismus bauen muss.</w:t>
      </w:r>
    </w:p>
    <w:p w14:paraId="0B007323" w14:textId="77777777" w:rsidR="00E6320F" w:rsidRDefault="00E6320F" w:rsidP="000E1820">
      <w:pPr>
        <w:rPr>
          <w:rFonts w:eastAsia="Times New Roman"/>
          <w:lang w:eastAsia="de-DE"/>
        </w:rPr>
      </w:pPr>
    </w:p>
    <w:p w14:paraId="15911083" w14:textId="243FA8FA" w:rsidR="006738C7" w:rsidRPr="006738C7" w:rsidRDefault="006738C7" w:rsidP="000E1820">
      <w:pPr>
        <w:rPr>
          <w:rFonts w:eastAsia="Times New Roman"/>
          <w:b/>
          <w:bCs/>
          <w:lang w:eastAsia="de-DE"/>
        </w:rPr>
      </w:pPr>
      <w:r w:rsidRPr="006738C7">
        <w:rPr>
          <w:rFonts w:eastAsia="Times New Roman"/>
          <w:b/>
          <w:bCs/>
          <w:lang w:eastAsia="de-DE"/>
        </w:rPr>
        <w:t>Bewegende Begegnungen mit Kriegsopfern aus der Ukraine</w:t>
      </w:r>
    </w:p>
    <w:p w14:paraId="08C994FE" w14:textId="0E657D27" w:rsidR="00D12D63" w:rsidRDefault="006738C7" w:rsidP="000E1820">
      <w:pPr>
        <w:rPr>
          <w:rFonts w:eastAsia="Times New Roman"/>
          <w:lang w:eastAsia="de-DE"/>
        </w:rPr>
      </w:pPr>
      <w:r w:rsidRPr="006738C7">
        <w:rPr>
          <w:rFonts w:eastAsia="Times New Roman"/>
          <w:lang w:eastAsia="de-DE"/>
        </w:rPr>
        <w:t xml:space="preserve">Ein besonders eindrucksvoller Teil der Veranstaltung war </w:t>
      </w:r>
      <w:r w:rsidR="00E6320F">
        <w:rPr>
          <w:rFonts w:eastAsia="Times New Roman"/>
          <w:lang w:eastAsia="de-DE"/>
        </w:rPr>
        <w:t>der</w:t>
      </w:r>
      <w:r>
        <w:rPr>
          <w:rFonts w:eastAsia="Times New Roman"/>
          <w:lang w:eastAsia="de-DE"/>
        </w:rPr>
        <w:t xml:space="preserve"> </w:t>
      </w:r>
      <w:r w:rsidRPr="006738C7">
        <w:rPr>
          <w:rFonts w:eastAsia="Times New Roman"/>
          <w:lang w:eastAsia="de-DE"/>
        </w:rPr>
        <w:t xml:space="preserve">sehr persönliche </w:t>
      </w:r>
      <w:r w:rsidR="000E1820">
        <w:rPr>
          <w:rFonts w:eastAsia="Times New Roman"/>
          <w:lang w:eastAsia="de-DE"/>
        </w:rPr>
        <w:t>B</w:t>
      </w:r>
      <w:r w:rsidRPr="006738C7">
        <w:rPr>
          <w:rFonts w:eastAsia="Times New Roman"/>
          <w:lang w:eastAsia="de-DE"/>
        </w:rPr>
        <w:t>ericht von Prof. Dr. Patrick Sensburg, Präsident des Verbands der Reservisten der Deutschen Bundeswehr</w:t>
      </w:r>
      <w:r>
        <w:rPr>
          <w:rFonts w:eastAsia="Times New Roman"/>
          <w:lang w:eastAsia="de-DE"/>
        </w:rPr>
        <w:t xml:space="preserve"> e. V</w:t>
      </w:r>
      <w:r w:rsidRPr="006738C7">
        <w:rPr>
          <w:rFonts w:eastAsia="Times New Roman"/>
          <w:lang w:eastAsia="de-DE"/>
        </w:rPr>
        <w:t>. In seinem Beitrag schilderte er eindrucksvoll seine Begegnungen mit kriegsverwundeten Soldatinnen und Soldaten aus der Ukraine. Mit großer Empathie und klaren Worten hob er die Bedeutung der Solidarität und der Unterstützung für die Verwundeten hervor und betonte die Verantwortung der internationalen Gemeinschaft, nicht nur militärisch, sondern auch menschlich und gesellschaftlich an der Seite der Ukraine zu stehen.</w:t>
      </w:r>
      <w:r w:rsidR="00DE74C1">
        <w:rPr>
          <w:rFonts w:eastAsia="Times New Roman"/>
          <w:lang w:eastAsia="de-DE"/>
        </w:rPr>
        <w:t xml:space="preserve"> </w:t>
      </w:r>
      <w:r w:rsidRPr="006738C7">
        <w:rPr>
          <w:rFonts w:eastAsia="Times New Roman"/>
          <w:lang w:eastAsia="de-DE"/>
        </w:rPr>
        <w:t>Seine Worte, geprägt von persönlicher Anteilnahme und tiefer Wertschätzung für den Mut der Verwundeten, verliehen der Veranstaltung eine besondere Tiefe</w:t>
      </w:r>
      <w:r w:rsidR="00D12D63">
        <w:rPr>
          <w:rFonts w:eastAsia="Times New Roman"/>
          <w:lang w:eastAsia="de-DE"/>
        </w:rPr>
        <w:t>.</w:t>
      </w:r>
      <w:r w:rsidRPr="006738C7">
        <w:rPr>
          <w:rFonts w:eastAsia="Times New Roman"/>
          <w:lang w:eastAsia="de-DE"/>
        </w:rPr>
        <w:t xml:space="preserve"> </w:t>
      </w:r>
      <w:r w:rsidR="00D12D63">
        <w:rPr>
          <w:rFonts w:eastAsia="Times New Roman"/>
          <w:lang w:eastAsia="de-DE"/>
        </w:rPr>
        <w:t xml:space="preserve">Er </w:t>
      </w:r>
      <w:r w:rsidR="00D12D63" w:rsidRPr="006738C7">
        <w:rPr>
          <w:rFonts w:eastAsia="Times New Roman"/>
          <w:lang w:eastAsia="de-DE"/>
        </w:rPr>
        <w:t xml:space="preserve">verdeutlichte die menschliche Dimension </w:t>
      </w:r>
      <w:r w:rsidR="00D12D63">
        <w:rPr>
          <w:rFonts w:eastAsia="Times New Roman"/>
          <w:lang w:eastAsia="de-DE"/>
        </w:rPr>
        <w:t>dieses</w:t>
      </w:r>
      <w:r w:rsidR="00D12D63" w:rsidRPr="006738C7">
        <w:rPr>
          <w:rFonts w:eastAsia="Times New Roman"/>
          <w:lang w:eastAsia="de-DE"/>
        </w:rPr>
        <w:t xml:space="preserve"> andauernden Krieges</w:t>
      </w:r>
      <w:r w:rsidR="00D12D63">
        <w:rPr>
          <w:rFonts w:eastAsia="Times New Roman"/>
          <w:lang w:eastAsia="de-DE"/>
        </w:rPr>
        <w:t xml:space="preserve">, </w:t>
      </w:r>
      <w:r w:rsidR="00D12D63">
        <w:rPr>
          <w:rFonts w:eastAsia="Times New Roman"/>
          <w:lang w:eastAsia="de-DE"/>
        </w:rPr>
        <w:t>machte</w:t>
      </w:r>
      <w:r w:rsidR="00D12D63" w:rsidRPr="006738C7">
        <w:rPr>
          <w:rFonts w:eastAsia="Times New Roman"/>
          <w:lang w:eastAsia="de-DE"/>
        </w:rPr>
        <w:t xml:space="preserve"> </w:t>
      </w:r>
      <w:r w:rsidR="00D12D63">
        <w:rPr>
          <w:rFonts w:eastAsia="Times New Roman"/>
          <w:lang w:eastAsia="de-DE"/>
        </w:rPr>
        <w:t xml:space="preserve">das </w:t>
      </w:r>
      <w:r w:rsidR="00D12D63" w:rsidRPr="006738C7">
        <w:rPr>
          <w:rFonts w:eastAsia="Times New Roman"/>
          <w:lang w:eastAsia="de-DE"/>
        </w:rPr>
        <w:t>unermessliche menschliche Leid greifbar und hinterließ</w:t>
      </w:r>
      <w:r w:rsidR="00D12D63">
        <w:rPr>
          <w:rFonts w:eastAsia="Times New Roman"/>
          <w:lang w:eastAsia="de-DE"/>
        </w:rPr>
        <w:t xml:space="preserve"> damit</w:t>
      </w:r>
      <w:r w:rsidR="00D12D63" w:rsidRPr="006738C7">
        <w:rPr>
          <w:rFonts w:eastAsia="Times New Roman"/>
          <w:lang w:eastAsia="de-DE"/>
        </w:rPr>
        <w:t xml:space="preserve"> einen tiefen Eindruck bei allen Anwesenden.</w:t>
      </w:r>
    </w:p>
    <w:p w14:paraId="7E7E8B53" w14:textId="6B30AD42" w:rsidR="0066151D" w:rsidRDefault="0066151D" w:rsidP="000E1820">
      <w:pPr>
        <w:rPr>
          <w:rFonts w:eastAsia="Times New Roman"/>
          <w:lang w:eastAsia="de-DE"/>
        </w:rPr>
      </w:pPr>
    </w:p>
    <w:p w14:paraId="4573BE61" w14:textId="764E6C3C" w:rsidR="0066151D" w:rsidRPr="0066151D" w:rsidRDefault="0066151D" w:rsidP="000E1820">
      <w:pPr>
        <w:rPr>
          <w:rFonts w:eastAsia="Times New Roman"/>
          <w:b/>
          <w:bCs/>
          <w:lang w:eastAsia="de-DE"/>
        </w:rPr>
      </w:pPr>
      <w:r>
        <w:rPr>
          <w:rFonts w:eastAsia="Times New Roman"/>
          <w:b/>
          <w:bCs/>
          <w:lang w:eastAsia="de-DE"/>
        </w:rPr>
        <w:t xml:space="preserve">Film </w:t>
      </w:r>
      <w:r w:rsidRPr="0066151D">
        <w:rPr>
          <w:rFonts w:eastAsia="Times New Roman"/>
          <w:b/>
          <w:bCs/>
          <w:lang w:eastAsia="de-DE"/>
        </w:rPr>
        <w:t xml:space="preserve">über das Ende des </w:t>
      </w:r>
      <w:r w:rsidRPr="0066151D">
        <w:rPr>
          <w:rFonts w:eastAsia="Times New Roman"/>
          <w:b/>
          <w:bCs/>
          <w:lang w:eastAsia="de-DE"/>
        </w:rPr>
        <w:t>Zweiten Weltk</w:t>
      </w:r>
      <w:r w:rsidRPr="0066151D">
        <w:rPr>
          <w:rFonts w:eastAsia="Times New Roman"/>
          <w:b/>
          <w:bCs/>
          <w:lang w:eastAsia="de-DE"/>
        </w:rPr>
        <w:t xml:space="preserve">rieges </w:t>
      </w:r>
      <w:r>
        <w:rPr>
          <w:rFonts w:eastAsia="Times New Roman"/>
          <w:b/>
          <w:bCs/>
          <w:lang w:eastAsia="de-DE"/>
        </w:rPr>
        <w:t>in Westfalen</w:t>
      </w:r>
    </w:p>
    <w:p w14:paraId="44B3675D" w14:textId="667F0188" w:rsidR="00950300" w:rsidRDefault="00E65113" w:rsidP="00E65113">
      <w:r w:rsidRPr="00E65113">
        <w:rPr>
          <w:rFonts w:eastAsia="Times New Roman"/>
          <w:lang w:eastAsia="de-DE"/>
        </w:rPr>
        <w:t xml:space="preserve">In seiner Einführung zum Film „Als die Amerikaner kamen“ richtete Prof. Dr. Markus Köster vom Landschaftsverband Westfalen-Lippe </w:t>
      </w:r>
      <w:r>
        <w:rPr>
          <w:rFonts w:eastAsia="Times New Roman"/>
          <w:lang w:eastAsia="de-DE"/>
        </w:rPr>
        <w:t xml:space="preserve">(LWL) </w:t>
      </w:r>
      <w:r w:rsidRPr="00E65113">
        <w:rPr>
          <w:rFonts w:eastAsia="Times New Roman"/>
          <w:lang w:eastAsia="de-DE"/>
        </w:rPr>
        <w:t>als Historiker den Fokus auf das Kriegsende im Sauerland und ordnete die Ereignisse historisch ein. Seine Ausführungen boten dem Publikum wertvolle Einblicke in die letzten Kriegstage in der Region und stellten einen wichtigen Kontext für den Film dar.</w:t>
      </w:r>
      <w:r w:rsidR="00950300">
        <w:t xml:space="preserve">Die anschließende Filmvorführung </w:t>
      </w:r>
      <w:r w:rsidRPr="00E65113">
        <w:rPr>
          <w:rFonts w:eastAsia="Times New Roman"/>
          <w:lang w:eastAsia="de-DE"/>
        </w:rPr>
        <w:t xml:space="preserve">stieß auf </w:t>
      </w:r>
      <w:r w:rsidR="00950300">
        <w:rPr>
          <w:rFonts w:eastAsia="Times New Roman"/>
          <w:lang w:eastAsia="de-DE"/>
        </w:rPr>
        <w:t>großes</w:t>
      </w:r>
      <w:r w:rsidRPr="00E65113">
        <w:rPr>
          <w:rFonts w:eastAsia="Times New Roman"/>
          <w:lang w:eastAsia="de-DE"/>
        </w:rPr>
        <w:t xml:space="preserve"> Interesse bei den </w:t>
      </w:r>
      <w:r>
        <w:rPr>
          <w:rFonts w:eastAsia="Times New Roman"/>
          <w:lang w:eastAsia="de-DE"/>
        </w:rPr>
        <w:t>Gästen.</w:t>
      </w:r>
      <w:r w:rsidRPr="00E65113">
        <w:rPr>
          <w:rFonts w:eastAsia="Times New Roman"/>
          <w:lang w:eastAsia="de-DE"/>
        </w:rPr>
        <w:t xml:space="preserve"> </w:t>
      </w:r>
      <w:r w:rsidR="00950300">
        <w:t>Das Publikum folgte den eindrucksvollen Bildern</w:t>
      </w:r>
      <w:r w:rsidR="00950300" w:rsidRPr="00E65113">
        <w:rPr>
          <w:rFonts w:eastAsia="Times New Roman"/>
          <w:lang w:eastAsia="de-DE"/>
        </w:rPr>
        <w:t xml:space="preserve">, </w:t>
      </w:r>
      <w:r w:rsidR="00950300">
        <w:rPr>
          <w:rFonts w:eastAsia="Times New Roman"/>
          <w:lang w:eastAsia="de-DE"/>
        </w:rPr>
        <w:t>welche</w:t>
      </w:r>
      <w:r w:rsidR="00950300" w:rsidRPr="00E65113">
        <w:rPr>
          <w:rFonts w:eastAsia="Times New Roman"/>
          <w:lang w:eastAsia="de-DE"/>
        </w:rPr>
        <w:t xml:space="preserve"> die dramatischen </w:t>
      </w:r>
      <w:r w:rsidR="00950300">
        <w:rPr>
          <w:rFonts w:eastAsia="Times New Roman"/>
          <w:lang w:eastAsia="de-DE"/>
        </w:rPr>
        <w:t>Ereignisse</w:t>
      </w:r>
      <w:r w:rsidR="00950300" w:rsidRPr="00E65113">
        <w:rPr>
          <w:rFonts w:eastAsia="Times New Roman"/>
          <w:lang w:eastAsia="de-DE"/>
        </w:rPr>
        <w:t xml:space="preserve"> jener Zeit eindringlich veranschaulichten</w:t>
      </w:r>
      <w:r w:rsidR="00950300">
        <w:rPr>
          <w:rFonts w:eastAsia="Times New Roman"/>
          <w:lang w:eastAsia="de-DE"/>
        </w:rPr>
        <w:t>,</w:t>
      </w:r>
      <w:r w:rsidR="00950300">
        <w:t xml:space="preserve"> mit großer Aufmerksamkeit und sichtbarer Betroffenheit.</w:t>
      </w:r>
    </w:p>
    <w:p w14:paraId="42F7749C" w14:textId="5616D342" w:rsidR="00E65113" w:rsidRDefault="00E65113" w:rsidP="00E65113">
      <w:pPr>
        <w:rPr>
          <w:rFonts w:eastAsia="Times New Roman"/>
          <w:lang w:eastAsia="de-DE"/>
        </w:rPr>
      </w:pPr>
      <w:r>
        <w:rPr>
          <w:rFonts w:eastAsia="Times New Roman"/>
          <w:lang w:eastAsia="de-DE"/>
        </w:rPr>
        <w:lastRenderedPageBreak/>
        <w:t xml:space="preserve">Weitere Informationen zum Film finden sich auf der Internetseite unter </w:t>
      </w:r>
      <w:hyperlink r:id="rId7" w:history="1">
        <w:r w:rsidRPr="005F2D90">
          <w:rPr>
            <w:rStyle w:val="Hyperlink"/>
            <w:rFonts w:eastAsia="Times New Roman"/>
            <w:lang w:eastAsia="de-DE"/>
          </w:rPr>
          <w:t>https://westfalen-medien-shop.lwl.org/download-medien/122/download-als-die-amerikaner-kamen</w:t>
        </w:r>
      </w:hyperlink>
      <w:r>
        <w:rPr>
          <w:rFonts w:eastAsia="Times New Roman"/>
          <w:lang w:eastAsia="de-DE"/>
        </w:rPr>
        <w:t xml:space="preserve"> </w:t>
      </w:r>
    </w:p>
    <w:p w14:paraId="593F3782" w14:textId="69416DCF" w:rsidR="00E65113" w:rsidRDefault="00E65113" w:rsidP="00E65113">
      <w:pPr>
        <w:rPr>
          <w:rFonts w:eastAsia="Times New Roman"/>
          <w:lang w:eastAsia="de-DE"/>
        </w:rPr>
      </w:pPr>
    </w:p>
    <w:p w14:paraId="59A4AD0E" w14:textId="79DA4C8B" w:rsidR="00D12D63" w:rsidRPr="00D12D63" w:rsidRDefault="00D12D63" w:rsidP="000E1820">
      <w:pPr>
        <w:rPr>
          <w:rFonts w:eastAsia="Times New Roman"/>
          <w:b/>
          <w:bCs/>
          <w:lang w:eastAsia="de-DE"/>
        </w:rPr>
      </w:pPr>
      <w:r w:rsidRPr="00D12D63">
        <w:rPr>
          <w:rFonts w:eastAsia="Times New Roman"/>
          <w:b/>
          <w:bCs/>
          <w:lang w:eastAsia="de-DE"/>
        </w:rPr>
        <w:t xml:space="preserve">Heimatgeschichtliche Ausstellung und Bildpräsentation der Ortsheimatpflegenden </w:t>
      </w:r>
      <w:r>
        <w:rPr>
          <w:rFonts w:eastAsia="Times New Roman"/>
          <w:b/>
          <w:bCs/>
          <w:lang w:eastAsia="de-DE"/>
        </w:rPr>
        <w:t>und Austausch mit Zeitzeugen</w:t>
      </w:r>
    </w:p>
    <w:p w14:paraId="3DE6D070" w14:textId="1DE158B8" w:rsidR="00D66055" w:rsidRDefault="00D12D63" w:rsidP="000E1820">
      <w:pPr>
        <w:rPr>
          <w:rFonts w:eastAsia="Times New Roman"/>
          <w:lang w:eastAsia="de-DE"/>
        </w:rPr>
      </w:pPr>
      <w:r>
        <w:rPr>
          <w:rFonts w:eastAsia="Times New Roman"/>
          <w:lang w:eastAsia="de-DE"/>
        </w:rPr>
        <w:t xml:space="preserve">Die Ortsheimatpflegenden Max Gülcher, Irene Kaiser, Reinhard Kaiser, Stephan Kemper, Jens Große-Kampmann und Berthold Schröder </w:t>
      </w:r>
      <w:r w:rsidR="00D66055" w:rsidRPr="00D66055">
        <w:rPr>
          <w:rFonts w:eastAsia="Times New Roman"/>
          <w:lang w:eastAsia="de-DE"/>
        </w:rPr>
        <w:t>hatten mit großer Sorgfalt eine eindrucksvolle Ausstellung zusammengestellt.</w:t>
      </w:r>
      <w:r w:rsidR="00D66055">
        <w:rPr>
          <w:rFonts w:eastAsia="Times New Roman"/>
          <w:lang w:eastAsia="de-DE"/>
        </w:rPr>
        <w:t xml:space="preserve"> </w:t>
      </w:r>
      <w:r w:rsidR="00D66055" w:rsidRPr="00D66055">
        <w:rPr>
          <w:rFonts w:eastAsia="Times New Roman"/>
          <w:lang w:eastAsia="de-DE"/>
        </w:rPr>
        <w:t xml:space="preserve">Neben außergewöhnlichen Exponaten – darunter </w:t>
      </w:r>
      <w:r w:rsidR="00DE74C1">
        <w:rPr>
          <w:rFonts w:eastAsia="Times New Roman"/>
          <w:lang w:eastAsia="de-DE"/>
        </w:rPr>
        <w:t>das</w:t>
      </w:r>
      <w:r w:rsidR="00D66055" w:rsidRPr="00D66055">
        <w:rPr>
          <w:rFonts w:eastAsia="Times New Roman"/>
          <w:lang w:eastAsia="de-DE"/>
        </w:rPr>
        <w:t xml:space="preserve"> Wrackteil eines abgeschossenen amerikanischen Flugzeugs – wurden zahlreiche Bilder, Plakate und Zeitzeugenberichte präsentiert, die das Geschehen </w:t>
      </w:r>
      <w:r w:rsidR="00D66055">
        <w:rPr>
          <w:rFonts w:eastAsia="Times New Roman"/>
          <w:lang w:eastAsia="de-DE"/>
        </w:rPr>
        <w:t>des Zweiten Weltkriegs im Alten Testament</w:t>
      </w:r>
      <w:r w:rsidR="00D66055" w:rsidRPr="00D66055">
        <w:rPr>
          <w:rFonts w:eastAsia="Times New Roman"/>
          <w:lang w:eastAsia="de-DE"/>
        </w:rPr>
        <w:t xml:space="preserve"> eindrucksvoll dokumentierten.</w:t>
      </w:r>
    </w:p>
    <w:p w14:paraId="231EF639" w14:textId="5E3ACF85" w:rsidR="00D12D63" w:rsidRDefault="00D66055" w:rsidP="000E1820">
      <w:pPr>
        <w:rPr>
          <w:rFonts w:eastAsia="Times New Roman"/>
          <w:lang w:eastAsia="de-DE"/>
        </w:rPr>
      </w:pPr>
      <w:r>
        <w:rPr>
          <w:rFonts w:eastAsia="Times New Roman"/>
          <w:lang w:eastAsia="de-DE"/>
        </w:rPr>
        <w:t>Ergänzend wurden die</w:t>
      </w:r>
      <w:r w:rsidR="00B31F0E" w:rsidRPr="00B31F0E">
        <w:rPr>
          <w:rFonts w:eastAsia="Times New Roman"/>
          <w:lang w:eastAsia="de-DE"/>
        </w:rPr>
        <w:t xml:space="preserve"> Bildpräsentation „</w:t>
      </w:r>
      <w:r w:rsidR="00D12D63">
        <w:rPr>
          <w:rFonts w:eastAsia="Times New Roman"/>
          <w:lang w:eastAsia="de-DE"/>
        </w:rPr>
        <w:t>Zweiter Weltk</w:t>
      </w:r>
      <w:r w:rsidR="00B31F0E" w:rsidRPr="00B31F0E">
        <w:rPr>
          <w:rFonts w:eastAsia="Times New Roman"/>
          <w:lang w:eastAsia="de-DE"/>
        </w:rPr>
        <w:t>rieg</w:t>
      </w:r>
      <w:r w:rsidR="00D12D63">
        <w:rPr>
          <w:rFonts w:eastAsia="Times New Roman"/>
          <w:lang w:eastAsia="de-DE"/>
        </w:rPr>
        <w:t xml:space="preserve"> </w:t>
      </w:r>
      <w:r w:rsidR="00B31F0E" w:rsidRPr="00B31F0E">
        <w:rPr>
          <w:rFonts w:eastAsia="Times New Roman"/>
          <w:lang w:eastAsia="de-DE"/>
        </w:rPr>
        <w:t xml:space="preserve">im Alten Testament“ </w:t>
      </w:r>
      <w:r>
        <w:rPr>
          <w:rFonts w:eastAsia="Times New Roman"/>
          <w:lang w:eastAsia="de-DE"/>
        </w:rPr>
        <w:t>sowie</w:t>
      </w:r>
      <w:r w:rsidR="00B31F0E" w:rsidRPr="00B31F0E">
        <w:rPr>
          <w:rFonts w:eastAsia="Times New Roman"/>
          <w:lang w:eastAsia="de-DE"/>
        </w:rPr>
        <w:t xml:space="preserve"> die Plakatausstellung „Zeitenwende ’45 – Aufbruch in ein neues Europa“ des Volksbundes Deutsche Kriegsgräberfürsorge</w:t>
      </w:r>
      <w:r w:rsidR="00E91601">
        <w:rPr>
          <w:rFonts w:eastAsia="Times New Roman"/>
          <w:lang w:eastAsia="de-DE"/>
        </w:rPr>
        <w:t xml:space="preserve"> e. V</w:t>
      </w:r>
      <w:r w:rsidR="00B31F0E" w:rsidRPr="00B31F0E">
        <w:rPr>
          <w:rFonts w:eastAsia="Times New Roman"/>
          <w:lang w:eastAsia="de-DE"/>
        </w:rPr>
        <w:t>.</w:t>
      </w:r>
      <w:r w:rsidR="00D12D63" w:rsidRPr="00D12D63">
        <w:rPr>
          <w:rFonts w:eastAsia="Times New Roman"/>
          <w:lang w:eastAsia="de-DE"/>
        </w:rPr>
        <w:t xml:space="preserve"> </w:t>
      </w:r>
      <w:r>
        <w:rPr>
          <w:rFonts w:eastAsia="Times New Roman"/>
          <w:lang w:eastAsia="de-DE"/>
        </w:rPr>
        <w:t>gezeigt.</w:t>
      </w:r>
    </w:p>
    <w:p w14:paraId="7B7ECEE3" w14:textId="3A008B22" w:rsidR="00D66055" w:rsidRPr="00D66055" w:rsidRDefault="00D66055" w:rsidP="00D66055">
      <w:pPr>
        <w:pStyle w:val="StandardWeb"/>
        <w:spacing w:before="0" w:beforeAutospacing="0" w:after="0" w:afterAutospacing="0" w:line="360" w:lineRule="auto"/>
        <w:rPr>
          <w:rFonts w:ascii="Arial" w:hAnsi="Arial" w:cs="Arial"/>
        </w:rPr>
      </w:pPr>
      <w:r w:rsidRPr="00D66055">
        <w:rPr>
          <w:rFonts w:ascii="Arial" w:hAnsi="Arial" w:cs="Arial"/>
        </w:rPr>
        <w:t xml:space="preserve">Ein besonderer Höhepunkt war die Möglichkeit für die Gäste, mit noch lebenden Zeitzeugen ins Gespräch zu kommen. Ihre persönlichen Berichte über die Schrecken und Entbehrungen </w:t>
      </w:r>
      <w:r w:rsidRPr="00D66055">
        <w:rPr>
          <w:rFonts w:ascii="Arial" w:hAnsi="Arial" w:cs="Arial"/>
        </w:rPr>
        <w:t xml:space="preserve">insbesondere </w:t>
      </w:r>
      <w:r w:rsidRPr="00D66055">
        <w:rPr>
          <w:rFonts w:ascii="Arial" w:hAnsi="Arial" w:cs="Arial"/>
        </w:rPr>
        <w:t>der letzten Kriegstage vermittelten einen unmittelbaren, zutiefst bewegenden Zugang zur Geschichte – eindringlich, authentisch und von unschätzbarem Wert.</w:t>
      </w:r>
    </w:p>
    <w:p w14:paraId="3C56256C" w14:textId="77777777" w:rsidR="00D66055" w:rsidRPr="00B31F0E" w:rsidRDefault="00D66055" w:rsidP="000E1820">
      <w:pPr>
        <w:rPr>
          <w:rFonts w:eastAsia="Times New Roman"/>
          <w:lang w:eastAsia="de-DE"/>
        </w:rPr>
      </w:pPr>
    </w:p>
    <w:p w14:paraId="44936A3A" w14:textId="5FEF1B8F" w:rsidR="00044560" w:rsidRPr="00044560" w:rsidRDefault="00DE74C1" w:rsidP="000E1820">
      <w:pPr>
        <w:shd w:val="clear" w:color="auto" w:fill="FFFFFF"/>
        <w:rPr>
          <w:rFonts w:eastAsia="Times New Roman"/>
          <w:b/>
          <w:bCs/>
          <w:lang w:eastAsia="de-DE"/>
        </w:rPr>
      </w:pPr>
      <w:r>
        <w:rPr>
          <w:rFonts w:eastAsia="Times New Roman"/>
          <w:b/>
          <w:bCs/>
          <w:lang w:eastAsia="de-DE"/>
        </w:rPr>
        <w:t>G</w:t>
      </w:r>
      <w:r w:rsidR="00BF0813">
        <w:rPr>
          <w:rFonts w:eastAsia="Times New Roman"/>
          <w:b/>
          <w:bCs/>
          <w:lang w:eastAsia="de-DE"/>
        </w:rPr>
        <w:t>roßer Waldbrand</w:t>
      </w:r>
      <w:r w:rsidRPr="00DE74C1">
        <w:rPr>
          <w:rFonts w:eastAsia="Times New Roman"/>
          <w:b/>
          <w:bCs/>
          <w:lang w:eastAsia="de-DE"/>
        </w:rPr>
        <w:t xml:space="preserve"> </w:t>
      </w:r>
      <w:r>
        <w:rPr>
          <w:rFonts w:eastAsia="Times New Roman"/>
          <w:b/>
          <w:bCs/>
          <w:lang w:eastAsia="de-DE"/>
        </w:rPr>
        <w:t>und</w:t>
      </w:r>
      <w:r w:rsidRPr="00DE74C1">
        <w:rPr>
          <w:rFonts w:eastAsia="Times New Roman"/>
          <w:b/>
          <w:bCs/>
          <w:lang w:eastAsia="de-DE"/>
        </w:rPr>
        <w:t xml:space="preserve"> </w:t>
      </w:r>
      <w:r w:rsidRPr="00753284">
        <w:rPr>
          <w:rFonts w:eastAsia="Times New Roman"/>
          <w:b/>
          <w:bCs/>
          <w:lang w:eastAsia="de-DE"/>
        </w:rPr>
        <w:t>Spendenaktion</w:t>
      </w:r>
      <w:r>
        <w:rPr>
          <w:rFonts w:eastAsia="Times New Roman"/>
          <w:b/>
          <w:bCs/>
          <w:lang w:eastAsia="de-DE"/>
        </w:rPr>
        <w:t>en</w:t>
      </w:r>
    </w:p>
    <w:p w14:paraId="0139A2A2" w14:textId="7F6C98A5" w:rsidR="00BF0813" w:rsidRDefault="00BF0813" w:rsidP="00BF0813">
      <w:pPr>
        <w:rPr>
          <w:rFonts w:eastAsia="Times New Roman"/>
          <w:lang w:eastAsia="de-DE"/>
        </w:rPr>
      </w:pPr>
      <w:r w:rsidRPr="00BF0813">
        <w:rPr>
          <w:rFonts w:eastAsia="Times New Roman"/>
          <w:lang w:eastAsia="de-DE"/>
        </w:rPr>
        <w:t>Die</w:t>
      </w:r>
      <w:r w:rsidRPr="00BF0813">
        <w:rPr>
          <w:rFonts w:eastAsia="Times New Roman"/>
          <w:lang w:eastAsia="de-DE"/>
        </w:rPr>
        <w:t xml:space="preserve"> Spendensammlung zugunsten des Volksbundes Deutscher Kriegsgräberfürsorge</w:t>
      </w:r>
      <w:r w:rsidRPr="00BF0813">
        <w:rPr>
          <w:rFonts w:eastAsia="Times New Roman"/>
          <w:lang w:eastAsia="de-DE"/>
        </w:rPr>
        <w:t xml:space="preserve"> e. V.</w:t>
      </w:r>
      <w:r w:rsidRPr="00BF0813">
        <w:rPr>
          <w:rFonts w:eastAsia="Times New Roman"/>
          <w:lang w:eastAsia="de-DE"/>
        </w:rPr>
        <w:t xml:space="preserve"> leitete den Abend in eine gemeinschaftliche Richtung: Wer helfen wollte, konnte </w:t>
      </w:r>
      <w:r>
        <w:rPr>
          <w:rFonts w:eastAsia="Times New Roman"/>
          <w:lang w:eastAsia="de-DE"/>
        </w:rPr>
        <w:t>s</w:t>
      </w:r>
      <w:r w:rsidRPr="00BF0813">
        <w:rPr>
          <w:rFonts w:eastAsia="Times New Roman"/>
          <w:lang w:eastAsia="de-DE"/>
        </w:rPr>
        <w:t>einen Beitrag leisten, der in einer guten Sache verankert war.</w:t>
      </w:r>
    </w:p>
    <w:p w14:paraId="123B1FA4" w14:textId="77777777" w:rsidR="00BF0813" w:rsidRDefault="00BF0813" w:rsidP="000E1820">
      <w:pPr>
        <w:rPr>
          <w:rFonts w:eastAsia="Times New Roman"/>
          <w:lang w:eastAsia="de-DE"/>
        </w:rPr>
      </w:pPr>
    </w:p>
    <w:p w14:paraId="5EFFB1E9" w14:textId="40F9159A" w:rsidR="004E4C0B" w:rsidRDefault="00B31F0E" w:rsidP="000E1820">
      <w:pPr>
        <w:rPr>
          <w:rFonts w:eastAsia="Times New Roman"/>
          <w:lang w:eastAsia="de-DE"/>
        </w:rPr>
      </w:pPr>
      <w:r w:rsidRPr="00B31F0E">
        <w:rPr>
          <w:rFonts w:eastAsia="Times New Roman"/>
          <w:lang w:eastAsia="de-DE"/>
        </w:rPr>
        <w:t xml:space="preserve">Leider blieb der Besuch </w:t>
      </w:r>
      <w:r w:rsidR="00BF0813">
        <w:rPr>
          <w:rFonts w:eastAsia="Times New Roman"/>
          <w:lang w:eastAsia="de-DE"/>
        </w:rPr>
        <w:t xml:space="preserve">insgesamt </w:t>
      </w:r>
      <w:r w:rsidRPr="00B31F0E">
        <w:rPr>
          <w:rFonts w:eastAsia="Times New Roman"/>
          <w:lang w:eastAsia="de-DE"/>
        </w:rPr>
        <w:t>hinter</w:t>
      </w:r>
      <w:r w:rsidR="00BF0813">
        <w:rPr>
          <w:rFonts w:eastAsia="Times New Roman"/>
          <w:lang w:eastAsia="de-DE"/>
        </w:rPr>
        <w:t xml:space="preserve"> den</w:t>
      </w:r>
      <w:r w:rsidRPr="00B31F0E">
        <w:rPr>
          <w:rFonts w:eastAsia="Times New Roman"/>
          <w:lang w:eastAsia="de-DE"/>
        </w:rPr>
        <w:t xml:space="preserve"> Erwartungen zurück</w:t>
      </w:r>
      <w:r w:rsidR="00E91601">
        <w:rPr>
          <w:rFonts w:eastAsia="Times New Roman"/>
          <w:lang w:eastAsia="de-DE"/>
        </w:rPr>
        <w:t>, da</w:t>
      </w:r>
      <w:r w:rsidRPr="00B31F0E">
        <w:rPr>
          <w:rFonts w:eastAsia="Times New Roman"/>
          <w:lang w:eastAsia="de-DE"/>
        </w:rPr>
        <w:t xml:space="preserve"> ein </w:t>
      </w:r>
      <w:r w:rsidR="00E91601">
        <w:rPr>
          <w:rFonts w:eastAsia="Times New Roman"/>
          <w:lang w:eastAsia="de-DE"/>
        </w:rPr>
        <w:t xml:space="preserve">nahgelegener </w:t>
      </w:r>
      <w:r w:rsidRPr="00B31F0E">
        <w:rPr>
          <w:rFonts w:eastAsia="Times New Roman"/>
          <w:lang w:eastAsia="de-DE"/>
        </w:rPr>
        <w:t xml:space="preserve">großer Waldbrand </w:t>
      </w:r>
      <w:r w:rsidR="004E4C0B">
        <w:rPr>
          <w:rFonts w:eastAsia="Times New Roman"/>
          <w:lang w:eastAsia="de-DE"/>
        </w:rPr>
        <w:t xml:space="preserve">auf der Hellefelder Höhe </w:t>
      </w:r>
      <w:r w:rsidRPr="00B31F0E">
        <w:rPr>
          <w:rFonts w:eastAsia="Times New Roman"/>
          <w:lang w:eastAsia="de-DE"/>
        </w:rPr>
        <w:t xml:space="preserve">am selben Tag erhebliche Einsatzkräfte </w:t>
      </w:r>
      <w:r w:rsidR="00E91601">
        <w:rPr>
          <w:rFonts w:eastAsia="Times New Roman"/>
          <w:lang w:eastAsia="de-DE"/>
        </w:rPr>
        <w:t xml:space="preserve">bereits während der hl. Messe </w:t>
      </w:r>
      <w:r w:rsidR="004E4C0B">
        <w:rPr>
          <w:rFonts w:eastAsia="Times New Roman"/>
          <w:lang w:eastAsia="de-DE"/>
        </w:rPr>
        <w:t>band</w:t>
      </w:r>
      <w:r w:rsidRPr="00B31F0E">
        <w:rPr>
          <w:rFonts w:eastAsia="Times New Roman"/>
          <w:lang w:eastAsia="de-DE"/>
        </w:rPr>
        <w:t xml:space="preserve">. </w:t>
      </w:r>
      <w:r w:rsidR="004E4C0B">
        <w:rPr>
          <w:rFonts w:eastAsia="Times New Roman"/>
          <w:lang w:eastAsia="de-DE"/>
        </w:rPr>
        <w:t xml:space="preserve">Da sich der </w:t>
      </w:r>
      <w:r w:rsidR="004E4C0B" w:rsidRPr="004E4C0B">
        <w:rPr>
          <w:rFonts w:eastAsia="Times New Roman"/>
          <w:lang w:eastAsia="de-DE"/>
        </w:rPr>
        <w:t>Waldbrand rasant ausbreitete</w:t>
      </w:r>
      <w:r w:rsidR="004E4C0B">
        <w:rPr>
          <w:rFonts w:eastAsia="Times New Roman"/>
          <w:lang w:eastAsia="de-DE"/>
        </w:rPr>
        <w:t xml:space="preserve">, wurde </w:t>
      </w:r>
      <w:r w:rsidR="004E4C0B" w:rsidRPr="004E4C0B">
        <w:rPr>
          <w:rFonts w:eastAsia="Times New Roman"/>
          <w:lang w:eastAsia="de-DE"/>
        </w:rPr>
        <w:t xml:space="preserve">die höchste Alarmstufe </w:t>
      </w:r>
      <w:r w:rsidR="00DE74C1">
        <w:rPr>
          <w:rFonts w:eastAsia="Times New Roman"/>
          <w:lang w:eastAsia="de-DE"/>
        </w:rPr>
        <w:t>inkl.</w:t>
      </w:r>
      <w:r w:rsidR="004E4C0B">
        <w:rPr>
          <w:rFonts w:eastAsia="Times New Roman"/>
          <w:lang w:eastAsia="de-DE"/>
        </w:rPr>
        <w:t xml:space="preserve"> </w:t>
      </w:r>
      <w:r w:rsidR="004E4C0B" w:rsidRPr="004E4C0B">
        <w:rPr>
          <w:rFonts w:eastAsia="Times New Roman"/>
          <w:lang w:eastAsia="de-DE"/>
        </w:rPr>
        <w:t>Stadtalarm aus</w:t>
      </w:r>
      <w:r w:rsidR="004E4C0B">
        <w:rPr>
          <w:rFonts w:eastAsia="Times New Roman"/>
          <w:lang w:eastAsia="de-DE"/>
        </w:rPr>
        <w:t>gerufen</w:t>
      </w:r>
      <w:r w:rsidR="004E4C0B" w:rsidRPr="004E4C0B">
        <w:rPr>
          <w:rFonts w:eastAsia="Times New Roman"/>
          <w:lang w:eastAsia="de-DE"/>
        </w:rPr>
        <w:t>, wodurch alle Einheiten der gesamten Stadt Sundern zur Einsatzstelle alarmiert wurden.</w:t>
      </w:r>
      <w:r w:rsidR="004E4C0B">
        <w:rPr>
          <w:rFonts w:eastAsia="Times New Roman"/>
          <w:lang w:eastAsia="de-DE"/>
        </w:rPr>
        <w:t xml:space="preserve"> Die</w:t>
      </w:r>
      <w:r w:rsidR="004E4C0B" w:rsidRPr="004E4C0B">
        <w:rPr>
          <w:rFonts w:eastAsia="Times New Roman"/>
          <w:lang w:eastAsia="de-DE"/>
        </w:rPr>
        <w:t xml:space="preserve"> Leitstelle des Hochsauerlandkreises, de</w:t>
      </w:r>
      <w:r w:rsidR="004E4C0B">
        <w:rPr>
          <w:rFonts w:eastAsia="Times New Roman"/>
          <w:lang w:eastAsia="de-DE"/>
        </w:rPr>
        <w:t>r</w:t>
      </w:r>
      <w:r w:rsidR="004E4C0B" w:rsidRPr="004E4C0B">
        <w:rPr>
          <w:rFonts w:eastAsia="Times New Roman"/>
          <w:lang w:eastAsia="de-DE"/>
        </w:rPr>
        <w:t xml:space="preserve"> Kreisbrandmeister</w:t>
      </w:r>
      <w:r w:rsidR="004E4C0B">
        <w:rPr>
          <w:rFonts w:eastAsia="Times New Roman"/>
          <w:lang w:eastAsia="de-DE"/>
        </w:rPr>
        <w:t xml:space="preserve">, </w:t>
      </w:r>
      <w:r w:rsidR="004E4C0B" w:rsidRPr="004E4C0B">
        <w:rPr>
          <w:rFonts w:eastAsia="Times New Roman"/>
          <w:lang w:eastAsia="de-DE"/>
        </w:rPr>
        <w:t>de</w:t>
      </w:r>
      <w:r w:rsidR="004E4C0B">
        <w:rPr>
          <w:rFonts w:eastAsia="Times New Roman"/>
          <w:lang w:eastAsia="de-DE"/>
        </w:rPr>
        <w:t>r</w:t>
      </w:r>
      <w:r w:rsidR="004E4C0B" w:rsidRPr="004E4C0B">
        <w:rPr>
          <w:rFonts w:eastAsia="Times New Roman"/>
          <w:lang w:eastAsia="de-DE"/>
        </w:rPr>
        <w:t xml:space="preserve"> Bezirksbrandmeister </w:t>
      </w:r>
      <w:r w:rsidR="004E4C0B">
        <w:rPr>
          <w:rFonts w:eastAsia="Times New Roman"/>
          <w:lang w:eastAsia="de-DE"/>
        </w:rPr>
        <w:t xml:space="preserve">und die Feuerwehr der Stadt Sundern </w:t>
      </w:r>
      <w:r w:rsidR="004E4C0B" w:rsidRPr="004E4C0B">
        <w:rPr>
          <w:rFonts w:eastAsia="Times New Roman"/>
          <w:lang w:eastAsia="de-DE"/>
        </w:rPr>
        <w:t>koordiniert</w:t>
      </w:r>
      <w:r w:rsidR="004E4C0B">
        <w:rPr>
          <w:rFonts w:eastAsia="Times New Roman"/>
          <w:lang w:eastAsia="de-DE"/>
        </w:rPr>
        <w:t>en den</w:t>
      </w:r>
      <w:r w:rsidR="004E4C0B" w:rsidRPr="004E4C0B">
        <w:rPr>
          <w:rFonts w:eastAsia="Times New Roman"/>
          <w:lang w:eastAsia="de-DE"/>
        </w:rPr>
        <w:t xml:space="preserve"> Großeinsatz. Insgesamt waren über 630 Einsatzkräfte mit mehr als 120 Fahrzeugen aus Sundern, dem gesamten Hochsauerlandkreis sowie angrenzenden Kreisen beteiligt.</w:t>
      </w:r>
      <w:r w:rsidR="004E4C0B">
        <w:rPr>
          <w:rFonts w:eastAsia="Times New Roman"/>
          <w:lang w:eastAsia="de-DE"/>
        </w:rPr>
        <w:t xml:space="preserve"> </w:t>
      </w:r>
      <w:r w:rsidR="004E4C0B" w:rsidRPr="004E4C0B">
        <w:rPr>
          <w:rFonts w:eastAsia="Times New Roman"/>
          <w:lang w:eastAsia="de-DE"/>
        </w:rPr>
        <w:t xml:space="preserve">Nach über 22 Stunden </w:t>
      </w:r>
      <w:r w:rsidR="00044560">
        <w:rPr>
          <w:rFonts w:eastAsia="Times New Roman"/>
          <w:lang w:eastAsia="de-DE"/>
        </w:rPr>
        <w:t xml:space="preserve">und </w:t>
      </w:r>
      <w:r w:rsidR="00044560" w:rsidRPr="004E4C0B">
        <w:rPr>
          <w:rFonts w:eastAsia="Times New Roman"/>
          <w:lang w:eastAsia="de-DE"/>
        </w:rPr>
        <w:lastRenderedPageBreak/>
        <w:t xml:space="preserve">über 5,5 Hektar </w:t>
      </w:r>
      <w:r w:rsidR="00044560">
        <w:rPr>
          <w:rFonts w:eastAsia="Times New Roman"/>
          <w:lang w:eastAsia="de-DE"/>
        </w:rPr>
        <w:t xml:space="preserve">verbrannte Fläche </w:t>
      </w:r>
      <w:r w:rsidR="004E4C0B" w:rsidRPr="004E4C0B">
        <w:rPr>
          <w:rFonts w:eastAsia="Times New Roman"/>
          <w:lang w:eastAsia="de-DE"/>
        </w:rPr>
        <w:t xml:space="preserve">konnte endlich </w:t>
      </w:r>
      <w:r w:rsidR="004E4C0B">
        <w:rPr>
          <w:rFonts w:eastAsia="Times New Roman"/>
          <w:lang w:eastAsia="de-DE"/>
        </w:rPr>
        <w:t>„F</w:t>
      </w:r>
      <w:r w:rsidR="004E4C0B" w:rsidRPr="004E4C0B">
        <w:rPr>
          <w:rFonts w:eastAsia="Times New Roman"/>
          <w:lang w:eastAsia="de-DE"/>
        </w:rPr>
        <w:t>euer aus</w:t>
      </w:r>
      <w:r w:rsidR="004E4C0B">
        <w:rPr>
          <w:rFonts w:eastAsia="Times New Roman"/>
          <w:lang w:eastAsia="de-DE"/>
        </w:rPr>
        <w:t>“</w:t>
      </w:r>
      <w:r w:rsidR="004E4C0B" w:rsidRPr="004E4C0B">
        <w:rPr>
          <w:rFonts w:eastAsia="Times New Roman"/>
          <w:lang w:eastAsia="de-DE"/>
        </w:rPr>
        <w:t xml:space="preserve"> gemeldet werden. </w:t>
      </w:r>
      <w:r w:rsidR="000D35AF">
        <w:rPr>
          <w:rFonts w:eastAsia="Times New Roman"/>
          <w:lang w:eastAsia="de-DE"/>
        </w:rPr>
        <w:t xml:space="preserve">Weitere Informationen unter </w:t>
      </w:r>
      <w:hyperlink r:id="rId8" w:history="1">
        <w:r w:rsidR="000D35AF" w:rsidRPr="005E5607">
          <w:rPr>
            <w:rStyle w:val="Hyperlink"/>
            <w:rFonts w:eastAsia="Times New Roman"/>
            <w:lang w:eastAsia="de-DE"/>
          </w:rPr>
          <w:t>https://emergency-report.de/staedte/hochsauerlandkreis/12-04-2025-sundern-hellefeld-grosser-waldbrand-forderte-630-einsatzkraefte-132579/</w:t>
        </w:r>
      </w:hyperlink>
      <w:r w:rsidR="000D35AF">
        <w:rPr>
          <w:rFonts w:eastAsia="Times New Roman"/>
          <w:lang w:eastAsia="de-DE"/>
        </w:rPr>
        <w:t xml:space="preserve"> </w:t>
      </w:r>
    </w:p>
    <w:p w14:paraId="6CD25924" w14:textId="77777777" w:rsidR="004E4C0B" w:rsidRDefault="004E4C0B" w:rsidP="000E1820">
      <w:pPr>
        <w:rPr>
          <w:rFonts w:eastAsia="Times New Roman"/>
          <w:lang w:eastAsia="de-DE"/>
        </w:rPr>
      </w:pPr>
    </w:p>
    <w:p w14:paraId="43FD35C4" w14:textId="2EBE9D06" w:rsidR="004E4C0B" w:rsidRDefault="004E4C0B" w:rsidP="000E1820">
      <w:pPr>
        <w:rPr>
          <w:rFonts w:eastAsia="Times New Roman"/>
          <w:lang w:eastAsia="de-DE"/>
        </w:rPr>
      </w:pPr>
      <w:r w:rsidRPr="00B31F0E">
        <w:rPr>
          <w:rFonts w:eastAsia="Times New Roman"/>
          <w:lang w:eastAsia="de-DE"/>
        </w:rPr>
        <w:t xml:space="preserve">Der Kameradschaftsverein Hellefeld-Visbeck und das Tambourkorps Hellefeld organisierten </w:t>
      </w:r>
      <w:r>
        <w:rPr>
          <w:rFonts w:eastAsia="Times New Roman"/>
          <w:lang w:eastAsia="de-DE"/>
        </w:rPr>
        <w:t xml:space="preserve">spontan </w:t>
      </w:r>
      <w:r w:rsidRPr="00B31F0E">
        <w:rPr>
          <w:rFonts w:eastAsia="Times New Roman"/>
          <w:lang w:eastAsia="de-DE"/>
        </w:rPr>
        <w:t xml:space="preserve">eine Spendenaktion in Form von Kuchen und warmer Erbsensuppe aus der Gulaschkanone zugunsten der Helfenden </w:t>
      </w:r>
      <w:r>
        <w:rPr>
          <w:rFonts w:eastAsia="Times New Roman"/>
          <w:lang w:eastAsia="de-DE"/>
        </w:rPr>
        <w:t xml:space="preserve">und Einsatzkräfte </w:t>
      </w:r>
      <w:r w:rsidRPr="00B31F0E">
        <w:rPr>
          <w:rFonts w:eastAsia="Times New Roman"/>
          <w:lang w:eastAsia="de-DE"/>
        </w:rPr>
        <w:t>beim Waldbrand. Die</w:t>
      </w:r>
      <w:r>
        <w:rPr>
          <w:rFonts w:eastAsia="Times New Roman"/>
          <w:lang w:eastAsia="de-DE"/>
        </w:rPr>
        <w:t>s</w:t>
      </w:r>
      <w:r w:rsidR="00044560">
        <w:rPr>
          <w:rFonts w:eastAsia="Times New Roman"/>
          <w:lang w:eastAsia="de-DE"/>
        </w:rPr>
        <w:t>e</w:t>
      </w:r>
      <w:r w:rsidRPr="00B31F0E">
        <w:rPr>
          <w:rFonts w:eastAsia="Times New Roman"/>
          <w:lang w:eastAsia="de-DE"/>
        </w:rPr>
        <w:t xml:space="preserve"> wurde</w:t>
      </w:r>
      <w:r w:rsidR="00044560">
        <w:rPr>
          <w:rFonts w:eastAsia="Times New Roman"/>
          <w:lang w:eastAsia="de-DE"/>
        </w:rPr>
        <w:t>n</w:t>
      </w:r>
      <w:r>
        <w:rPr>
          <w:rFonts w:eastAsia="Times New Roman"/>
          <w:lang w:eastAsia="de-DE"/>
        </w:rPr>
        <w:t xml:space="preserve"> sehr</w:t>
      </w:r>
      <w:r w:rsidRPr="00B31F0E">
        <w:rPr>
          <w:rFonts w:eastAsia="Times New Roman"/>
          <w:lang w:eastAsia="de-DE"/>
        </w:rPr>
        <w:t xml:space="preserve"> dankbar angenommen und trug zu einer gemeinschaftlichen Unterstützung in dieser belastenden Situation bei.</w:t>
      </w:r>
    </w:p>
    <w:p w14:paraId="67B95140" w14:textId="619AAE1E" w:rsidR="009757F8" w:rsidRPr="00D56697" w:rsidRDefault="009757F8" w:rsidP="000E1820">
      <w:pPr>
        <w:rPr>
          <w:rFonts w:eastAsia="Times New Roman"/>
          <w:lang w:eastAsia="de-DE"/>
        </w:rPr>
      </w:pPr>
      <w:r w:rsidRPr="00D56697">
        <w:rPr>
          <w:rFonts w:eastAsia="Times New Roman"/>
          <w:lang w:eastAsia="de-DE"/>
        </w:rPr>
        <w:t xml:space="preserve">Die gleichzeitige Gedenkveranstaltung und der Waldbrand zeigen </w:t>
      </w:r>
      <w:r>
        <w:rPr>
          <w:rFonts w:eastAsia="Times New Roman"/>
          <w:lang w:eastAsia="de-DE"/>
        </w:rPr>
        <w:t xml:space="preserve">sehr prägnant </w:t>
      </w:r>
      <w:r w:rsidRPr="00D56697">
        <w:rPr>
          <w:rFonts w:eastAsia="Times New Roman"/>
          <w:lang w:eastAsia="de-DE"/>
        </w:rPr>
        <w:t xml:space="preserve">die Bedeutung gemeinschaftlicher Unterstützung in Krisen, den Einsatz von </w:t>
      </w:r>
      <w:r>
        <w:rPr>
          <w:rFonts w:eastAsia="Times New Roman"/>
          <w:lang w:eastAsia="de-DE"/>
        </w:rPr>
        <w:t xml:space="preserve">heimatlichen </w:t>
      </w:r>
      <w:r w:rsidRPr="00D56697">
        <w:rPr>
          <w:rFonts w:eastAsia="Times New Roman"/>
          <w:lang w:eastAsia="de-DE"/>
        </w:rPr>
        <w:t>Vereinen für direkte Hilfe vor Ort und die Belastung, die solche Ereignisse für die Region mit sich bringen.</w:t>
      </w:r>
    </w:p>
    <w:p w14:paraId="2ADB8EAC" w14:textId="0844A73B" w:rsidR="004E4C0B" w:rsidRDefault="004E4C0B" w:rsidP="000E1820">
      <w:pPr>
        <w:rPr>
          <w:rFonts w:eastAsia="Times New Roman"/>
          <w:lang w:eastAsia="de-DE"/>
        </w:rPr>
      </w:pPr>
    </w:p>
    <w:p w14:paraId="11054720" w14:textId="0C7296A8" w:rsidR="00B31F0E" w:rsidRPr="00B31F0E" w:rsidRDefault="009757F8" w:rsidP="000E1820">
      <w:pPr>
        <w:rPr>
          <w:rFonts w:eastAsia="Times New Roman"/>
          <w:lang w:eastAsia="de-DE"/>
        </w:rPr>
      </w:pPr>
      <w:r>
        <w:rPr>
          <w:rFonts w:eastAsia="Times New Roman"/>
          <w:lang w:eastAsia="de-DE"/>
        </w:rPr>
        <w:t>Während der Gedenkveranstaltung konnten dennoch</w:t>
      </w:r>
      <w:r w:rsidR="00B31F0E" w:rsidRPr="00B31F0E">
        <w:rPr>
          <w:rFonts w:eastAsia="Times New Roman"/>
          <w:lang w:eastAsia="de-DE"/>
        </w:rPr>
        <w:t xml:space="preserve"> zahlreiche </w:t>
      </w:r>
      <w:r w:rsidR="004E4C0B">
        <w:rPr>
          <w:rFonts w:eastAsia="Times New Roman"/>
          <w:lang w:eastAsia="de-DE"/>
        </w:rPr>
        <w:t>Gäste</w:t>
      </w:r>
      <w:r w:rsidR="00B31F0E" w:rsidRPr="00B31F0E">
        <w:rPr>
          <w:rFonts w:eastAsia="Times New Roman"/>
          <w:lang w:eastAsia="de-DE"/>
        </w:rPr>
        <w:t xml:space="preserve"> die Gelegenheit wahr</w:t>
      </w:r>
      <w:r>
        <w:rPr>
          <w:rFonts w:eastAsia="Times New Roman"/>
          <w:lang w:eastAsia="de-DE"/>
        </w:rPr>
        <w:t>nehmen</w:t>
      </w:r>
      <w:r w:rsidR="00B31F0E" w:rsidRPr="00B31F0E">
        <w:rPr>
          <w:rFonts w:eastAsia="Times New Roman"/>
          <w:lang w:eastAsia="de-DE"/>
        </w:rPr>
        <w:t>, miteinander ins Gespräch zu kommen, zu erinnern und zu lernen. Die Begleitinformationen, Filme und Zeitzeugenbeiträge fanden so auch unter schwierigen Umständen Gehör und regten zum Nachdenken an.</w:t>
      </w:r>
    </w:p>
    <w:p w14:paraId="12864A7A" w14:textId="6BC0E5A6" w:rsidR="00B31F0E" w:rsidRDefault="00B31F0E" w:rsidP="000E1820">
      <w:pPr>
        <w:rPr>
          <w:rFonts w:eastAsia="Times New Roman"/>
          <w:lang w:eastAsia="de-DE"/>
        </w:rPr>
      </w:pPr>
    </w:p>
    <w:p w14:paraId="253B04FF" w14:textId="0F644803" w:rsidR="00E65113" w:rsidRDefault="00E65113" w:rsidP="00E65113">
      <w:pPr>
        <w:rPr>
          <w:rFonts w:eastAsia="Times New Roman"/>
          <w:lang w:eastAsia="de-DE"/>
        </w:rPr>
      </w:pPr>
      <w:r w:rsidRPr="00B31F0E">
        <w:rPr>
          <w:rFonts w:eastAsia="Times New Roman"/>
          <w:lang w:eastAsia="de-DE"/>
        </w:rPr>
        <w:t>Zwischen</w:t>
      </w:r>
      <w:r w:rsidR="00BF0813">
        <w:rPr>
          <w:rFonts w:eastAsia="Times New Roman"/>
          <w:lang w:eastAsia="de-DE"/>
        </w:rPr>
        <w:t xml:space="preserve"> und nach</w:t>
      </w:r>
      <w:r w:rsidRPr="00B31F0E">
        <w:rPr>
          <w:rFonts w:eastAsia="Times New Roman"/>
          <w:lang w:eastAsia="de-DE"/>
        </w:rPr>
        <w:t xml:space="preserve"> den Programmpunkten gab es Zeit für Begegnungen, Kaffee, Kuchen und später eine </w:t>
      </w:r>
      <w:r>
        <w:rPr>
          <w:rFonts w:eastAsia="Times New Roman"/>
          <w:lang w:eastAsia="de-DE"/>
        </w:rPr>
        <w:t>heiße</w:t>
      </w:r>
      <w:r w:rsidRPr="00B31F0E">
        <w:rPr>
          <w:rFonts w:eastAsia="Times New Roman"/>
          <w:lang w:eastAsia="de-DE"/>
        </w:rPr>
        <w:t xml:space="preserve"> Erbsensuppe aus der „Gulaschkanone“ – ein kleines, gemütliches Finale, das zeigte, wie Gemeinschaft auch in stillen Stunden Wärme spenden kann. </w:t>
      </w:r>
    </w:p>
    <w:p w14:paraId="5B13E4BD" w14:textId="77777777" w:rsidR="00E65113" w:rsidRPr="00B31F0E" w:rsidRDefault="00E65113" w:rsidP="000E1820">
      <w:pPr>
        <w:rPr>
          <w:rFonts w:eastAsia="Times New Roman"/>
          <w:lang w:eastAsia="de-DE"/>
        </w:rPr>
      </w:pPr>
    </w:p>
    <w:p w14:paraId="72313930" w14:textId="3C5A60DA" w:rsidR="00753284" w:rsidRDefault="00B31F0E" w:rsidP="000E1820">
      <w:pPr>
        <w:rPr>
          <w:rFonts w:eastAsia="Times New Roman"/>
          <w:lang w:eastAsia="de-DE"/>
        </w:rPr>
      </w:pPr>
      <w:r w:rsidRPr="00B31F0E">
        <w:rPr>
          <w:rFonts w:eastAsia="Times New Roman"/>
          <w:lang w:eastAsia="de-DE"/>
        </w:rPr>
        <w:t xml:space="preserve">Am Ende der offiziellen Programmpunkte standen Dankesworte </w:t>
      </w:r>
      <w:r w:rsidR="009757F8">
        <w:rPr>
          <w:rFonts w:eastAsia="Times New Roman"/>
          <w:lang w:eastAsia="de-DE"/>
        </w:rPr>
        <w:t xml:space="preserve">von Dirk Bogatzki </w:t>
      </w:r>
      <w:r w:rsidRPr="00B31F0E">
        <w:rPr>
          <w:rFonts w:eastAsia="Times New Roman"/>
          <w:lang w:eastAsia="de-DE"/>
        </w:rPr>
        <w:t xml:space="preserve">an alle Beteiligten im Vordergrund: </w:t>
      </w:r>
      <w:r w:rsidR="00E65113">
        <w:rPr>
          <w:rFonts w:eastAsia="Times New Roman"/>
          <w:lang w:eastAsia="de-DE"/>
        </w:rPr>
        <w:t>A</w:t>
      </w:r>
      <w:r w:rsidRPr="00B31F0E">
        <w:rPr>
          <w:rFonts w:eastAsia="Times New Roman"/>
          <w:lang w:eastAsia="de-DE"/>
        </w:rPr>
        <w:t>n das Tambourkorps Hellefeld, die Ortsheimatpflege</w:t>
      </w:r>
      <w:r w:rsidR="009757F8">
        <w:rPr>
          <w:rFonts w:eastAsia="Times New Roman"/>
          <w:lang w:eastAsia="de-DE"/>
        </w:rPr>
        <w:t>nden</w:t>
      </w:r>
      <w:r w:rsidRPr="00B31F0E">
        <w:rPr>
          <w:rFonts w:eastAsia="Times New Roman"/>
          <w:lang w:eastAsia="de-DE"/>
        </w:rPr>
        <w:t xml:space="preserve">, die Chorgemeinschaft St. Martinus Hellefeld, die Schützenbruderschaft St. Martinus Hellfeld und den Musikverein Westenfeld – und alle, die in </w:t>
      </w:r>
      <w:r w:rsidR="009757F8">
        <w:rPr>
          <w:rFonts w:eastAsia="Times New Roman"/>
          <w:lang w:eastAsia="de-DE"/>
        </w:rPr>
        <w:t>jedweder</w:t>
      </w:r>
      <w:r w:rsidRPr="00B31F0E">
        <w:rPr>
          <w:rFonts w:eastAsia="Times New Roman"/>
          <w:lang w:eastAsia="de-DE"/>
        </w:rPr>
        <w:t xml:space="preserve"> Form dazu beigetragen haben, dass die</w:t>
      </w:r>
      <w:r w:rsidR="00E65113">
        <w:rPr>
          <w:rFonts w:eastAsia="Times New Roman"/>
          <w:lang w:eastAsia="de-DE"/>
        </w:rPr>
        <w:t>se</w:t>
      </w:r>
      <w:r w:rsidRPr="00B31F0E">
        <w:rPr>
          <w:rFonts w:eastAsia="Times New Roman"/>
          <w:lang w:eastAsia="de-DE"/>
        </w:rPr>
        <w:t xml:space="preserve"> Gedenkveranstaltung zu einem würd</w:t>
      </w:r>
      <w:r>
        <w:rPr>
          <w:rFonts w:eastAsia="Times New Roman"/>
          <w:lang w:eastAsia="de-DE"/>
        </w:rPr>
        <w:t>igen Abschluss</w:t>
      </w:r>
      <w:r w:rsidR="004E4C0B">
        <w:rPr>
          <w:rFonts w:eastAsia="Times New Roman"/>
          <w:lang w:eastAsia="de-DE"/>
        </w:rPr>
        <w:t xml:space="preserve"> kommen konnte.</w:t>
      </w:r>
    </w:p>
    <w:p w14:paraId="3F510613" w14:textId="0EE74E9D" w:rsidR="009757F8" w:rsidRPr="009757F8" w:rsidRDefault="00C550E4" w:rsidP="000E1820">
      <w:pPr>
        <w:jc w:val="right"/>
        <w:rPr>
          <w:rFonts w:eastAsia="Times New Roman"/>
          <w:b/>
          <w:bCs/>
          <w:sz w:val="20"/>
          <w:szCs w:val="20"/>
          <w:lang w:eastAsia="de-DE"/>
        </w:rPr>
      </w:pPr>
      <w:r>
        <w:rPr>
          <w:rFonts w:eastAsia="Times New Roman"/>
          <w:b/>
          <w:bCs/>
          <w:sz w:val="20"/>
          <w:szCs w:val="20"/>
          <w:lang w:eastAsia="de-DE"/>
        </w:rPr>
        <w:t>Autor</w:t>
      </w:r>
      <w:r w:rsidR="009757F8" w:rsidRPr="009757F8">
        <w:rPr>
          <w:rFonts w:eastAsia="Times New Roman"/>
          <w:b/>
          <w:bCs/>
          <w:sz w:val="20"/>
          <w:szCs w:val="20"/>
          <w:lang w:eastAsia="de-DE"/>
        </w:rPr>
        <w:t>: Dirk Bogatzki (Sundern-Hellefeld)</w:t>
      </w:r>
    </w:p>
    <w:p w14:paraId="0FD03321" w14:textId="15CD4FA5" w:rsidR="009757F8" w:rsidRPr="009757F8" w:rsidRDefault="009757F8" w:rsidP="000E1820">
      <w:pPr>
        <w:jc w:val="right"/>
        <w:rPr>
          <w:rFonts w:eastAsia="Times New Roman"/>
          <w:b/>
          <w:bCs/>
          <w:sz w:val="20"/>
          <w:szCs w:val="20"/>
          <w:lang w:eastAsia="de-DE"/>
        </w:rPr>
      </w:pPr>
      <w:r w:rsidRPr="009757F8">
        <w:rPr>
          <w:rFonts w:eastAsia="Times New Roman"/>
          <w:b/>
          <w:bCs/>
          <w:sz w:val="20"/>
          <w:szCs w:val="20"/>
          <w:lang w:eastAsia="de-DE"/>
        </w:rPr>
        <w:t>Fotos: Heinz-Georg-Blome (Sundern-Hellefeld)</w:t>
      </w:r>
    </w:p>
    <w:p w14:paraId="72EFC7C6" w14:textId="77777777" w:rsidR="00753284" w:rsidRPr="00B31F0E" w:rsidRDefault="00753284" w:rsidP="000E1820">
      <w:pPr>
        <w:rPr>
          <w:rFonts w:eastAsia="Times New Roman"/>
          <w:lang w:eastAsia="de-DE"/>
        </w:rPr>
      </w:pPr>
    </w:p>
    <w:sectPr w:rsidR="00753284" w:rsidRPr="00B31F0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AA44" w14:textId="77777777" w:rsidR="00D56697" w:rsidRDefault="00D56697" w:rsidP="00D56697">
      <w:pPr>
        <w:spacing w:line="240" w:lineRule="auto"/>
      </w:pPr>
      <w:r>
        <w:separator/>
      </w:r>
    </w:p>
  </w:endnote>
  <w:endnote w:type="continuationSeparator" w:id="0">
    <w:p w14:paraId="4A7E81D6" w14:textId="77777777" w:rsidR="00D56697" w:rsidRDefault="00D56697" w:rsidP="00D56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E511" w14:textId="77777777" w:rsidR="00D56697" w:rsidRDefault="00D56697" w:rsidP="00D56697">
      <w:pPr>
        <w:spacing w:line="240" w:lineRule="auto"/>
      </w:pPr>
      <w:r>
        <w:separator/>
      </w:r>
    </w:p>
  </w:footnote>
  <w:footnote w:type="continuationSeparator" w:id="0">
    <w:p w14:paraId="447195E7" w14:textId="77777777" w:rsidR="00D56697" w:rsidRDefault="00D56697" w:rsidP="00D566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A2C79"/>
    <w:multiLevelType w:val="multilevel"/>
    <w:tmpl w:val="CAD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04721"/>
    <w:multiLevelType w:val="multilevel"/>
    <w:tmpl w:val="1F9A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0E"/>
    <w:rsid w:val="00044560"/>
    <w:rsid w:val="000D35AF"/>
    <w:rsid w:val="000E1820"/>
    <w:rsid w:val="000F695E"/>
    <w:rsid w:val="00103C7F"/>
    <w:rsid w:val="001128A7"/>
    <w:rsid w:val="00176A8E"/>
    <w:rsid w:val="001F0DF0"/>
    <w:rsid w:val="00244B19"/>
    <w:rsid w:val="00387DD3"/>
    <w:rsid w:val="003D260C"/>
    <w:rsid w:val="00400315"/>
    <w:rsid w:val="004651EE"/>
    <w:rsid w:val="00491765"/>
    <w:rsid w:val="004D1562"/>
    <w:rsid w:val="004E4C0B"/>
    <w:rsid w:val="00515A91"/>
    <w:rsid w:val="00571931"/>
    <w:rsid w:val="00586624"/>
    <w:rsid w:val="005A4428"/>
    <w:rsid w:val="005E4BD4"/>
    <w:rsid w:val="0066151D"/>
    <w:rsid w:val="006738C7"/>
    <w:rsid w:val="00753284"/>
    <w:rsid w:val="0090489C"/>
    <w:rsid w:val="00950300"/>
    <w:rsid w:val="00957F58"/>
    <w:rsid w:val="009757F8"/>
    <w:rsid w:val="00B31F0E"/>
    <w:rsid w:val="00BF0813"/>
    <w:rsid w:val="00C550E4"/>
    <w:rsid w:val="00D12D63"/>
    <w:rsid w:val="00D56697"/>
    <w:rsid w:val="00D66055"/>
    <w:rsid w:val="00DE74C1"/>
    <w:rsid w:val="00E6320F"/>
    <w:rsid w:val="00E65113"/>
    <w:rsid w:val="00E91601"/>
    <w:rsid w:val="00FB61F9"/>
    <w:rsid w:val="00FB71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DD18"/>
  <w15:chartTrackingRefBased/>
  <w15:docId w15:val="{CA99E906-E027-4A4D-8056-0586F49C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31F0E"/>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D566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56697"/>
  </w:style>
  <w:style w:type="paragraph" w:styleId="Fuzeile">
    <w:name w:val="footer"/>
    <w:basedOn w:val="Standard"/>
    <w:link w:val="FuzeileZchn"/>
    <w:uiPriority w:val="99"/>
    <w:unhideWhenUsed/>
    <w:rsid w:val="00D566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56697"/>
  </w:style>
  <w:style w:type="character" w:styleId="Hyperlink">
    <w:name w:val="Hyperlink"/>
    <w:basedOn w:val="Absatz-Standardschriftart"/>
    <w:uiPriority w:val="99"/>
    <w:unhideWhenUsed/>
    <w:rsid w:val="000D35AF"/>
    <w:rPr>
      <w:color w:val="0563C1" w:themeColor="hyperlink"/>
      <w:u w:val="single"/>
    </w:rPr>
  </w:style>
  <w:style w:type="character" w:styleId="NichtaufgelsteErwhnung">
    <w:name w:val="Unresolved Mention"/>
    <w:basedOn w:val="Absatz-Standardschriftart"/>
    <w:uiPriority w:val="99"/>
    <w:semiHidden/>
    <w:unhideWhenUsed/>
    <w:rsid w:val="000D35AF"/>
    <w:rPr>
      <w:color w:val="605E5C"/>
      <w:shd w:val="clear" w:color="auto" w:fill="E1DFDD"/>
    </w:rPr>
  </w:style>
  <w:style w:type="character" w:styleId="Fett">
    <w:name w:val="Strong"/>
    <w:basedOn w:val="Absatz-Standardschriftart"/>
    <w:uiPriority w:val="22"/>
    <w:qFormat/>
    <w:rsid w:val="00673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7853">
      <w:bodyDiv w:val="1"/>
      <w:marLeft w:val="0"/>
      <w:marRight w:val="0"/>
      <w:marTop w:val="0"/>
      <w:marBottom w:val="0"/>
      <w:divBdr>
        <w:top w:val="none" w:sz="0" w:space="0" w:color="auto"/>
        <w:left w:val="none" w:sz="0" w:space="0" w:color="auto"/>
        <w:bottom w:val="none" w:sz="0" w:space="0" w:color="auto"/>
        <w:right w:val="none" w:sz="0" w:space="0" w:color="auto"/>
      </w:divBdr>
    </w:div>
    <w:div w:id="624697490">
      <w:bodyDiv w:val="1"/>
      <w:marLeft w:val="0"/>
      <w:marRight w:val="0"/>
      <w:marTop w:val="0"/>
      <w:marBottom w:val="0"/>
      <w:divBdr>
        <w:top w:val="none" w:sz="0" w:space="0" w:color="auto"/>
        <w:left w:val="none" w:sz="0" w:space="0" w:color="auto"/>
        <w:bottom w:val="none" w:sz="0" w:space="0" w:color="auto"/>
        <w:right w:val="none" w:sz="0" w:space="0" w:color="auto"/>
      </w:divBdr>
    </w:div>
    <w:div w:id="918565612">
      <w:bodyDiv w:val="1"/>
      <w:marLeft w:val="0"/>
      <w:marRight w:val="0"/>
      <w:marTop w:val="0"/>
      <w:marBottom w:val="0"/>
      <w:divBdr>
        <w:top w:val="none" w:sz="0" w:space="0" w:color="auto"/>
        <w:left w:val="none" w:sz="0" w:space="0" w:color="auto"/>
        <w:bottom w:val="none" w:sz="0" w:space="0" w:color="auto"/>
        <w:right w:val="none" w:sz="0" w:space="0" w:color="auto"/>
      </w:divBdr>
    </w:div>
    <w:div w:id="1016075822">
      <w:bodyDiv w:val="1"/>
      <w:marLeft w:val="0"/>
      <w:marRight w:val="0"/>
      <w:marTop w:val="0"/>
      <w:marBottom w:val="0"/>
      <w:divBdr>
        <w:top w:val="none" w:sz="0" w:space="0" w:color="auto"/>
        <w:left w:val="none" w:sz="0" w:space="0" w:color="auto"/>
        <w:bottom w:val="none" w:sz="0" w:space="0" w:color="auto"/>
        <w:right w:val="none" w:sz="0" w:space="0" w:color="auto"/>
      </w:divBdr>
    </w:div>
    <w:div w:id="1525048610">
      <w:bodyDiv w:val="1"/>
      <w:marLeft w:val="0"/>
      <w:marRight w:val="0"/>
      <w:marTop w:val="0"/>
      <w:marBottom w:val="0"/>
      <w:divBdr>
        <w:top w:val="none" w:sz="0" w:space="0" w:color="auto"/>
        <w:left w:val="none" w:sz="0" w:space="0" w:color="auto"/>
        <w:bottom w:val="none" w:sz="0" w:space="0" w:color="auto"/>
        <w:right w:val="none" w:sz="0" w:space="0" w:color="auto"/>
      </w:divBdr>
    </w:div>
    <w:div w:id="18639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rgency-report.de/staedte/hochsauerlandkreis/12-04-2025-sundern-hellefeld-grosser-waldbrand-forderte-630-einsatzkraefte-132579/" TargetMode="External"/><Relationship Id="rId3" Type="http://schemas.openxmlformats.org/officeDocument/2006/relationships/settings" Target="settings.xml"/><Relationship Id="rId7" Type="http://schemas.openxmlformats.org/officeDocument/2006/relationships/hyperlink" Target="https://westfalen-medien-shop.lwl.org/download-medien/122/download-als-die-amerikaner-ka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7883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Bogatzki, Dirk</dc:creator>
  <cp:keywords/>
  <dc:description/>
  <cp:lastModifiedBy>Bogatzki, Dirk</cp:lastModifiedBy>
  <cp:revision>26</cp:revision>
  <dcterms:created xsi:type="dcterms:W3CDTF">2025-08-21T12:49:00Z</dcterms:created>
  <dcterms:modified xsi:type="dcterms:W3CDTF">2025-09-01T20:14:00Z</dcterms:modified>
</cp:coreProperties>
</file>